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  <w:spacing w:after="200" w:line="288" w:lineRule="auto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420214</wp:posOffset>
            </wp:positionH>
            <wp:positionV relativeFrom="page">
              <wp:posOffset>-131098</wp:posOffset>
            </wp:positionV>
            <wp:extent cx="9852971" cy="6967598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_3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852971" cy="69675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uerpo"/>
        <w:spacing w:after="200" w:line="288" w:lineRule="auto"/>
        <w:rPr>
          <w:rFonts w:ascii="Arial" w:hAnsi="Arial"/>
          <w:b w:val="1"/>
          <w:bCs w:val="1"/>
        </w:rPr>
      </w:pPr>
    </w:p>
    <w:p>
      <w:pPr>
        <w:pStyle w:val="Cuerpo"/>
        <w:spacing w:after="200" w:line="288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pt-PT"/>
        </w:rPr>
        <w:t>Disciplinas troncais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  <w:b w:val="1"/>
          <w:bCs w:val="1"/>
          <w:sz w:val="30"/>
          <w:szCs w:val="30"/>
        </w:rPr>
      </w:pPr>
      <w:r>
        <w:rPr>
          <w:rFonts w:ascii="Arial" w:hAnsi="Arial" w:hint="default"/>
          <w:b w:val="1"/>
          <w:bCs w:val="1"/>
          <w:sz w:val="30"/>
          <w:szCs w:val="30"/>
          <w:rtl w:val="0"/>
        </w:rPr>
        <w:t>Á</w:t>
      </w:r>
      <w:r>
        <w:rPr>
          <w:rFonts w:ascii="Arial" w:hAnsi="Arial"/>
          <w:b w:val="1"/>
          <w:bCs w:val="1"/>
          <w:sz w:val="30"/>
          <w:szCs w:val="30"/>
          <w:rtl w:val="0"/>
        </w:rPr>
        <w:t>rea de Matem</w:t>
      </w:r>
      <w:r>
        <w:rPr>
          <w:rFonts w:ascii="Arial" w:hAnsi="Arial" w:hint="default"/>
          <w:b w:val="1"/>
          <w:bCs w:val="1"/>
          <w:sz w:val="30"/>
          <w:szCs w:val="30"/>
          <w:rtl w:val="0"/>
        </w:rPr>
        <w:t>á</w:t>
      </w:r>
      <w:r>
        <w:rPr>
          <w:rFonts w:ascii="Arial" w:hAnsi="Arial"/>
          <w:b w:val="1"/>
          <w:bCs w:val="1"/>
          <w:sz w:val="30"/>
          <w:szCs w:val="30"/>
          <w:rtl w:val="0"/>
          <w:lang w:val="pt-PT"/>
        </w:rPr>
        <w:t>ticas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As matem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ticas son un conxunto de saberes asociados aos n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 xml:space="preserve">meros e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s formas, que permiten a an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lise de distintas situaci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reais. Identif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es-ES_tradnl"/>
        </w:rPr>
        <w:t>canse coa deduci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n, a induci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n, a estimaci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n, a aproximaci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n, a probabilidade, a precisi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n, o rigor, a seguridade etc. e ax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es-ES_tradnl"/>
        </w:rPr>
        <w:t>dannos a enfrontarnos a situaci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abertas, sen soluci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 xml:space="preserve">n 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nica e pechada. Son unha agrupaci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de ideas e formas que nos permiten analizar os fen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menos e as situaci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que se presentan na realidade para obter informaci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e conclusi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ns que non estaban expl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citas e actuar, pregunt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rmonos, obter modelos e identificar relaci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e estruturas, de modo que levan consigo, sobre todo, encontrar patr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ns, regularidades e leis matem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ticas e non s</w:t>
      </w:r>
      <w:r>
        <w:rPr>
          <w:rFonts w:ascii="Arial" w:hAnsi="Arial" w:hint="default"/>
          <w:rtl w:val="0"/>
          <w:lang w:val="es-ES_tradnl"/>
        </w:rPr>
        <w:t xml:space="preserve">ó </w:t>
      </w:r>
      <w:r>
        <w:rPr>
          <w:rFonts w:ascii="Arial" w:hAnsi="Arial"/>
          <w:rtl w:val="0"/>
          <w:lang w:val="pt-PT"/>
        </w:rPr>
        <w:t>utilizar cantidades e formas xeom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tricas.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Na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 xml:space="preserve">n primaria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pt-PT"/>
        </w:rPr>
        <w:t>fundamental o rol do persoal docente, pois debe ser capaz de dese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ar tarefas ou situaci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ns de aprendizaxe que posibiliten a aplicaci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dos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es-ES_tradnl"/>
        </w:rPr>
        <w:t>ecementos en situaci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contextualizadas. Debe orientar a construci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individual e colectiva de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ecementos matem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ticos que ensinen aos nenos e nenas a desenvolver as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as aprendizaxes e que os e as animen a ter as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es-ES_tradnl"/>
        </w:rPr>
        <w:t>as propias opini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fr-FR"/>
        </w:rPr>
        <w:t>ns confront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ndoas criticamente con outras fontes de informaci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>n para melloralas. B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es-ES_tradnl"/>
        </w:rPr>
        <w:t>scase alcanzar unha eficaz alfabetizaci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 num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es-ES_tradnl"/>
        </w:rPr>
        <w:t xml:space="preserve">rica, entendida como a capacidade para enfrontarse con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es-ES_tradnl"/>
        </w:rPr>
        <w:t>xito a situaci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nas que interve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an os n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meros e as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es-ES_tradnl"/>
        </w:rPr>
        <w:t>as relaci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ns. Para lograr este obxectivo non basta con dominar os algoritmos de c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 xml:space="preserve">lculo escrito,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es-ES_tradnl"/>
        </w:rPr>
        <w:t>necesario actuar con seguridade ante os n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meros e as cantidades, utilizalos sempre que sexa necesario e identificar as relaci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n-US"/>
        </w:rPr>
        <w:t>ns b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 xml:space="preserve">sicas que se dan entre eles.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 xml:space="preserve">O traballo nesta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rea na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primaria estar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asentado na experiencia, as matem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ticas apr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ndense utiliz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ndoas en contextos funcionais relacionados con situaci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da vida coti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, para ir adquirindo progresivamente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ecementos 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is complexos a partir das experiencias e dos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es-ES_tradnl"/>
        </w:rPr>
        <w:t xml:space="preserve">ecementos previos. A aprendizaxe baseada en competencias debe abordarse de forma conxunta entre todas as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 xml:space="preserve">reas e por parte das diversas instancias que conforman a comunidade educativa, tanto nos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mbitos formais, coma nos non formais e informais. O seu dinamismo refl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es-ES_tradnl"/>
        </w:rPr>
        <w:t>ctese en que as competencias non se adquiren nun determinado momento e permanecen inalterables, sen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que implican un proceso de desenvolvemento mediante o cal os individuos van adquirindo maiores niveis de desempe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 xml:space="preserve">o no seu uso. Para lograr este cambio curricular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pt-PT"/>
        </w:rPr>
        <w:t>preciso favorecer unha visi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interdisciplinaria na que cada persoa docente dese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</w:rPr>
        <w:t>ar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fr-FR"/>
        </w:rPr>
        <w:t>, implementar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e avaliar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 xml:space="preserve">tarefas integradas nas que o alumnado acade ou elabore un produto social relevante. Para isto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pt-PT"/>
        </w:rPr>
        <w:t>necesario secuenciar unha serie de actividades e exercicios que impliquen procesos cognitivos de diferente nivel. Tendo en conta todo o anterior, resulta imprescindible o traballo colaborativo entre eles, coas familias e con entidades sociais do contexto e unha estreita colaboraci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entre o persoal docente no desenvolvemento curricular e na transmisi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de informaci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sobre a aprendizaxe dos alumnos e das alumnas.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Os procesos de resoluci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de problemas constit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en un dos eixes principais da actividade matem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tica e deben ser fonte e soporte principal da aprendizaxe ao longo da etapa, posto que constit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en a pedra angular da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 matem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tica. Na resoluci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>n dun problema requ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it-IT"/>
        </w:rPr>
        <w:t>rense e util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zanse moitas das capacidades b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sicas ata a comunicaci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dos resultados: ler, reflexionar, planificar o proceso de resoluci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n, establecer estratexias e procedementos e revisalos, modificar o plan se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es-ES_tradnl"/>
        </w:rPr>
        <w:t>necesario, comprobar a soluci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se se encontrou.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O curr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culo b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sico formulouse partindo do desenvolvemento cognitivo e emocional no que se encontra o alumnado desta etapa, da concreci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do seu pensamento, das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 xml:space="preserve">as posibilidades cognitivas, do seu interese por aprender e relacionarse cos seus iguais e co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mbito, e do seu paso cara a un pensamento abstracto cara ao final da etapa.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Os contidos organiz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ronse en cinco grandes bloques para facilitar a concreci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curricular: Procesos, 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todos e actitudes en matem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ticas. N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meros. Medida. Xeometr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a. Estat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stica e probabilidade. Pero esta agrupaci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>n non determina 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todos concretos, s</w:t>
      </w:r>
      <w:r>
        <w:rPr>
          <w:rFonts w:ascii="Arial" w:hAnsi="Arial" w:hint="default"/>
          <w:rtl w:val="0"/>
          <w:lang w:val="pt-PT"/>
        </w:rPr>
        <w:t xml:space="preserve">ó é </w:t>
      </w:r>
      <w:r>
        <w:rPr>
          <w:rFonts w:ascii="Arial" w:hAnsi="Arial"/>
          <w:rtl w:val="0"/>
          <w:lang w:val="pt-PT"/>
        </w:rPr>
        <w:t>unha forma de organizar os contidos que ser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n abordados dun xeito enlazado atendendo a configuraci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fr-FR"/>
        </w:rPr>
        <w:t>n c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 xml:space="preserve">clica do ensino da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it-IT"/>
        </w:rPr>
        <w:t>rea e constru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ndo uns contidos sobre os outros, como unha estrutura de relaci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ns observables de forma que se facilite a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it-IT"/>
        </w:rPr>
        <w:t>a comprensi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e aplicaci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en contextos cada vez 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is enriquecedores e complexos. Esta agrupaci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implica unha organizaci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aberta que permitir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distribu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r de diferentes maneiras os contidos adoptando a metodolox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a 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 xml:space="preserve">is axeitada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s caracter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sticas destes e do grupo de alumnos e alumnas.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 xml:space="preserve">O Bloque 1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pt-PT"/>
        </w:rPr>
        <w:t>a columna vertebral do resto dos bloques e debe formar parte do quefacer diario na aula para traballar o resto dos contidos e conseguir que todo o alumnado, ao rematar a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primaria, sexa quen de describir e analizar situaci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ns de cambio, encontrar patr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ns, regularidades e leis matem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ticas en contextos num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es-ES_tradnl"/>
        </w:rPr>
        <w:t>ricos, xeom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tricos e funcionais, valorando a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a utilidade para facer predici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ns.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bese traballar no afondamento nos problemas resoltos, formulando pequenas variaci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nos datos, outras preguntas etc., expresando verbalmente de forma razoada o proceso seguido na resoluci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dun problema, utilizando procesos de razoamento e estratexias de resoluci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de problemas, realizando os c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lculos necesarios e comprobando as soluci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obtidas.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 xml:space="preserve">Por 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es-ES_tradnl"/>
        </w:rPr>
        <w:t>ltimo, establec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ronse os est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ndares de aprendizaxe avaliables que permitir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 definir os resultados das aprendizaxes, e que concretan mediante acci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 xml:space="preserve">ns o que o alumnado debe saber e saber facer na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rea de Matem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ticas. Estes est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ndares est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 graduados e secuenciados ao longo da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>n primaria e deber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 estar todos acadados e consolidados ao finalizar a etapa.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Tendo en conta todo o antedito establ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cense unha serie de orientaci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metodol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xicas para a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rea que favorecer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n un enfoque competencial, as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  <w:lang w:val="es-ES_tradnl"/>
        </w:rPr>
        <w:t>como a consecuci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n, consolidaci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e integraci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dos diferentes est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ndares por parte do alumnado: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Potenciarase un enfoque globalizador e interdisciplinario que te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 xml:space="preserve">a en conta a transversalidade da aprendizaxe fundamentada en competencias.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A selecci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dos contidos e as metodolox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as activas e contextualizadas deben asegurar o desenvolvemento das competencias clave ao longo de toda a etapa.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Os 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 xml:space="preserve">todos utilizados deben partir da perspectiva do persoal docente como persoal orientador, promotor e facilitador do desenvolvemento competencial no alumnado; ademais, deben enfocarse 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realizaci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de tarefas ou situaci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ns-problema nas que o alumnado debe resolver facendo uso axeitado dos distintos tipos de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ecementos matem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ticos, destrezas, actitudes e valores. As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  <w:lang w:val="pt-PT"/>
        </w:rPr>
        <w:t>mesmo, mediante pr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cticas de traballo individual e cooperativo, terase en conta a atenci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 xml:space="preserve">n 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diversidade e o respecto polos distintos ritmos e estilos de aprendizaxe.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As estruturas de aprendizaxe cooperativa posibilitar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n a resoluci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conxunta das tarefas e dos problemas, e potenciar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n a inclusi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do alumnado.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Resulta fundamental a motivaci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por aprender nos alumnos e nas alumnas, polo que o persoal docente deber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xerar neles e nelas a curiosidade e a necesidade de adquirir e aplicar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ecementos, destrezas, actitudes e valores.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O traballo por proxectos, especialmente relevante para a aprendizaxe por competencias, sust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ntase na proposta dun plan de acci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co que se busca conseguir un determinado resultado pr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ctico. Esta metodolox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a pretende axudarlle ao alumnado a organizar o seu pensamento favorecendo nel a reflexi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n, a cr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es-ES_tradnl"/>
        </w:rPr>
        <w:t>tica, a elaboraci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nl-NL"/>
        </w:rPr>
        <w:t>n de hip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teses e a tarefa investigadora a trav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es-ES_tradnl"/>
        </w:rPr>
        <w:t>s dun proceso no que cada un asume a responsabilidade da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a aprendizaxe, aplicando os seus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ecementos e habilidades a proxectos reais.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Resulta recomendable a aplicaci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de diferentes 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cnicas para a avaliaci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do desempe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o do alumnado como por exemplo o portfolio, as r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bricas, mapas mentais, diarios, debates, probas espec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es-ES_tradnl"/>
        </w:rPr>
        <w:t>ficas, soluci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de problemas</w:t>
      </w:r>
      <w:r>
        <w:rPr>
          <w:rFonts w:ascii="Arial" w:hAnsi="Arial" w:hint="default"/>
          <w:rtl w:val="0"/>
        </w:rPr>
        <w:t>…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O profesorado debe involucrarse na elaboraci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e no dese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o de diferentes tipos de materiais, adaptados aos distintos niveis e aos diferentes estilos e ritmos de aprendizaxe dos alumnos e das alumnas, co obxecto de atender a diversidade na aula e personalizar os procesos de construci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das aprendizaxes.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bese potenciar o uso dunha variedade de materiais e recursos, considerando especialmente a integraci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das tecnolox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as da informaci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>n e da comunicaci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no proceso de ensino-aprendizaxe que permiten o acceso a recursos virtuais.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A implicaci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n das familias no proceso de ensino-aprendizaxe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pt-PT"/>
        </w:rPr>
        <w:t>un factor determinante que tentaremos potenciar activamente. A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es-ES_tradnl"/>
        </w:rPr>
        <w:t>a colaboraci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redundar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positivamente no rendemento e nos resultados acad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micos do alumnado.</w:t>
      </w:r>
    </w:p>
    <w:p>
      <w:pPr>
        <w:pStyle w:val="Cuerpo"/>
        <w:spacing w:after="200" w:line="288" w:lineRule="auto"/>
        <w:jc w:val="both"/>
      </w:pPr>
      <w:r>
        <w:rPr>
          <w:rFonts w:ascii="Arial" w:hAnsi="Arial"/>
          <w:rtl w:val="0"/>
          <w:lang w:val="it-IT"/>
        </w:rPr>
        <w:t xml:space="preserve">Finalmente,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pt-PT"/>
        </w:rPr>
        <w:t>necesaria unha axeitada coordinaci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entre o persoal docente sobre as estratexias metodol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xicas e did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cticas que se utilicen. Os equipos educativos deben formular, con criterios consensuados, unha reflexi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>n com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n e compartida sobre a eficacia das diferentes propostas metodol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xicas.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1445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39"/>
        <w:gridCol w:w="3603"/>
        <w:gridCol w:w="3513"/>
        <w:gridCol w:w="4216"/>
        <w:gridCol w:w="1983"/>
      </w:tblGrid>
      <w:tr>
        <w:tblPrEx>
          <w:shd w:val="clear" w:color="auto" w:fill="4f81bd"/>
        </w:tblPrEx>
        <w:trPr>
          <w:trHeight w:val="240" w:hRule="atLeast"/>
          <w:tblHeader/>
        </w:trPr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</w:t>
            </w:r>
          </w:p>
        </w:tc>
        <w:tc>
          <w:tcPr>
            <w:tcW w:type="dxa" w:w="711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 xml:space="preserve">CURSO 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TERCEIRO</w:t>
            </w:r>
          </w:p>
        </w:tc>
      </w:tr>
      <w:tr>
        <w:tblPrEx>
          <w:shd w:val="clear" w:color="auto" w:fill="4f81bd"/>
        </w:tblPrEx>
        <w:trPr>
          <w:trHeight w:val="240" w:hRule="atLeast"/>
          <w:tblHeader/>
        </w:trPr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3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ndares de aprendizaxe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BLOQUE 1. PROCESOS,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TODOS E ACTITUDES EN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B1.1. 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proceso de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problemas: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e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enunciado. Estratexias e procedementos postos en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ctica: facer un debuxo, unha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boa, un esquema da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ensaio e erro razoado,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axeitadas etc. Resultados obtidos.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B1.1. Utilizar procesos de razoamento e estratexias de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problemas, realizando os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lculos necesarios e comprobando as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obtidas.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MTB1.1.1. Analiza e comprende o enunciado dos problemas (datos,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entre os datos, contexto do problema, pregunta realizada).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CMCT</w:t>
            </w:r>
          </w:p>
          <w:p>
            <w:pPr>
              <w:pStyle w:val="_ttp1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4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MTB1.1.2. Reflexiona sobre o proceso de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problemas:revisa as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utilizadas, as unidades dos resultados, comproba e interpreta as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no contexto da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busca outras formas de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etc.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CMCT</w:t>
            </w:r>
          </w:p>
          <w:p>
            <w:pPr>
              <w:pStyle w:val="_ttp1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680" w:hRule="atLeast"/>
        </w:trPr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B1.2. Achegamento ao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 de traballo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 mediante o estudo dalgunhas das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sinxelas.</w:t>
            </w:r>
          </w:p>
        </w:tc>
        <w:tc>
          <w:tcPr>
            <w:tcW w:type="dxa" w:w="3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B1.2. Identificar e resolver problemas da vida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, axeitados ao seu nivel, establecendo conexi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entre a realidade e as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e valorando a utilidade dos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axeitados para 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MTB1.2.1. Planifica o proceso de traballo con preguntas apropiadas: que quero descubrir?, que 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o?, que busco?, como o podo facer?, non me equivoquei ao facelo?, a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id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nea?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CMCT</w:t>
            </w:r>
          </w:p>
          <w:p>
            <w:pPr>
              <w:pStyle w:val="_ttp1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3695" w:hRule="atLeast"/>
        </w:trPr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_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B1.3.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medios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no proceso de aprendizaxe para obter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realizar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lculos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ricos, resolver problemas e presentar resultados.</w:t>
            </w:r>
          </w:p>
          <w:p>
            <w:pPr>
              <w:pStyle w:val="_ttp1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B1.4. Integraci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 proceso de aprendizaxe.</w:t>
            </w:r>
          </w:p>
        </w:tc>
        <w:tc>
          <w:tcPr>
            <w:tcW w:type="dxa" w:w="3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B1.3. Utilizar os medios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de modo habitual no proceso de aprendizaxe, buscando, analizando e seleccionar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relevante en internet ou en outras fontes elaborando documentos propios, facendo exposici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argumentaci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MTB1.3.1. In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ciase na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ferramentas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xicas, nomeadamente a calculadora, para 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lculos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ricos, para aprender e resolver problemas.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 xml:space="preserve">CMCT </w:t>
            </w:r>
          </w:p>
          <w:p>
            <w:pPr>
              <w:pStyle w:val="_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_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BLOQUE 2.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</w:t>
            </w:r>
          </w:p>
        </w:tc>
      </w:tr>
      <w:tr>
        <w:tblPrEx>
          <w:shd w:val="clear" w:color="auto" w:fill="ced7e7"/>
        </w:tblPrEx>
        <w:trPr>
          <w:trHeight w:val="646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B2.1.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naturais ata o 10.000.</w:t>
            </w:r>
          </w:p>
          <w:p>
            <w:pPr>
              <w:pStyle w:val="_ttp1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B2.2. Nome e 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dos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ata o 10.000.</w:t>
            </w:r>
          </w:p>
          <w:p>
            <w:pPr>
              <w:pStyle w:val="_ttp1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B2.3. Equivalencias entre os elementos do sistema de numeraci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decimal: unidades, decenas, centenas, unidade de millar e decena de millar. </w:t>
            </w:r>
          </w:p>
          <w:p>
            <w:pPr>
              <w:pStyle w:val="_ttp1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B2.4. O sistema de numeraci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decimal: valor posicional das cifras.</w:t>
            </w:r>
          </w:p>
          <w:p>
            <w:pPr>
              <w:pStyle w:val="_ttp1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B2.5.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 anterior e o seguinte a un dado.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 xml:space="preserve">B2.1. Ler, escribir e ordenar utilizando razoamentos apropiados. 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MTB2.1.1. Le, escribe e ordena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ata o 10.000.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CMCT</w:t>
            </w:r>
          </w:p>
          <w:p>
            <w:pPr>
              <w:pStyle w:val="_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2074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MTB2.1.2. Aproxima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meros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decena, centena e millar.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CMCT</w:t>
            </w:r>
          </w:p>
        </w:tc>
      </w:tr>
      <w:tr>
        <w:tblPrEx>
          <w:shd w:val="clear" w:color="auto" w:fill="ced7e7"/>
        </w:tblPrEx>
        <w:trPr>
          <w:trHeight w:val="1087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B2.6. Orde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rica. </w:t>
            </w:r>
          </w:p>
          <w:p>
            <w:pPr>
              <w:pStyle w:val="_ttp1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B2.3. Equivalencias entre os elementos do sistema de numeraci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decimal: unidades, decenas, centenas, unidade de millar e decena de millar.</w:t>
            </w:r>
          </w:p>
          <w:p>
            <w:pPr>
              <w:pStyle w:val="_ttp1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B2.7. Redondeo de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meros naturais,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decenas, centenas e millares.</w:t>
              <w:tab/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B2.2. Interpretar diferentes tipos de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segundo o seu valor,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vida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MTB2.2.1. Realiza correctamente series tanto ascendentes coma descendentes.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CMCT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MTB2.2.2. Interpreta en textos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ricos e da vida coti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naturais ata o 10.000.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CMCT</w:t>
            </w:r>
          </w:p>
          <w:p>
            <w:pPr>
              <w:pStyle w:val="_ttp1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MTB2.2.3. Descomp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comp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redondea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naturais, interpretando o valor de 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cada unha das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cifras.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CMCT</w:t>
            </w:r>
          </w:p>
          <w:p>
            <w:pPr>
              <w:pStyle w:val="_ttp1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795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B2.8.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naturais: adici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subtraci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multiplicaci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divisi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enteira por un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 dunha cifra.</w:t>
            </w:r>
          </w:p>
          <w:p>
            <w:pPr>
              <w:pStyle w:val="_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B2.9. Automatizaci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algoritmos.</w:t>
            </w:r>
          </w:p>
          <w:p>
            <w:pPr>
              <w:pStyle w:val="_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B2.10. A multiplicaci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como suma de sumandos iguais e viceversa. </w:t>
            </w:r>
          </w:p>
          <w:p>
            <w:pPr>
              <w:pStyle w:val="_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B2.11.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memorizaci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boas de multiplicar.</w:t>
            </w:r>
          </w:p>
          <w:p>
            <w:pPr>
              <w:pStyle w:val="_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B2.12.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uso dos termos propios da multiplicaci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 factores e produto.</w:t>
            </w:r>
          </w:p>
          <w:p>
            <w:pPr>
              <w:pStyle w:val="_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B2.13.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uso dos termos propios da divisi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 dividendo, divisor, cociente e resto.</w:t>
            </w:r>
          </w:p>
          <w:p>
            <w:pPr>
              <w:pStyle w:val="_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B2.14.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contextos reais da divisi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repartir e para agrupar.</w:t>
            </w:r>
          </w:p>
          <w:p>
            <w:pPr>
              <w:pStyle w:val="_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B2.15. Proba da divisi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relacionando dividendo, divisor, cociente e resto en casos sinxelos.</w:t>
            </w:r>
          </w:p>
          <w:p>
            <w:pPr>
              <w:pStyle w:val="_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B2.16.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calculadora.</w:t>
            </w:r>
          </w:p>
          <w:p>
            <w:pPr>
              <w:pStyle w:val="_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B2.17.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uso de estratexias de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 mental.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B2.3. Realizar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lculos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ricos mediante diferentes procedementos, inclu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do o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 mental,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MTB2.3.1. Constr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e memoriza as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boas de multiplicar, utiliz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ndoas para realizar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 mental.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p1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CMCT</w:t>
            </w:r>
          </w:p>
        </w:tc>
      </w:tr>
      <w:tr>
        <w:tblPrEx>
          <w:shd w:val="clear" w:color="auto" w:fill="ced7e7"/>
        </w:tblPrEx>
        <w:trPr>
          <w:trHeight w:val="309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MTB2.3.2. Realiza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lculos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ricos coa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multiplicaci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 contextualizados.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p1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CMCT</w:t>
            </w:r>
          </w:p>
          <w:p>
            <w:pPr>
              <w:pStyle w:val="_ttp1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96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MTB2.3.3. Resolve problemas utilizando a multiplicaci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realizar recontos, en disposici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rectangulares nos que interv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 a lei do produto.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CMCT</w:t>
            </w:r>
          </w:p>
        </w:tc>
      </w:tr>
      <w:tr>
        <w:tblPrEx>
          <w:shd w:val="clear" w:color="auto" w:fill="ced7e7"/>
        </w:tblPrEx>
        <w:trPr>
          <w:trHeight w:val="1344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MTB2.3.4. Realiza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lculos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ricos coa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divisi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dunha cifra na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 contextualizados.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CMCT</w:t>
            </w:r>
          </w:p>
          <w:p>
            <w:pPr>
              <w:pStyle w:val="_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MTB2.3.5. Identifica e usa os termos propios da multiplicaci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divisi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CMCT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B2.18. Comprobaci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resultados mediante estratexias aritm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ticas.</w:t>
            </w:r>
          </w:p>
          <w:p>
            <w:pPr>
              <w:pStyle w:val="_ttp1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B2.19.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 da vida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. 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B2.4. Identificar, resolver problemas da vida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, adecuados ao seu nivel, establecer conexi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entre a realidade e as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e valorar a utilidade dos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adecuados reflexionando sobre o proceso aplicado para 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MTB2.4.1. Resolve problemas que impliquen o dominio dos contidos traballados, empregando estratexias heur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sticas, de razoamento. 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CMCT</w:t>
            </w:r>
          </w:p>
          <w:p>
            <w:pPr>
              <w:pStyle w:val="_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 xml:space="preserve">MTB2.4.2. Reflexiona sobre o procedemento aplicado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problemas: revisando as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empregadas, as unidades dos resultados, comprobando e interpretando as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no contexto.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CMCT</w:t>
            </w:r>
          </w:p>
          <w:p>
            <w:pPr>
              <w:pStyle w:val="_ttp1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 xml:space="preserve">CAA </w:t>
            </w:r>
          </w:p>
          <w:p>
            <w:pPr>
              <w:pStyle w:val="_ttp1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BLOQUE 3. MEDIDA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B3.1.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forma simple dunha medici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lonxitude, capacidade, masa ou peso.</w:t>
            </w:r>
          </w:p>
          <w:p>
            <w:pPr>
              <w:pStyle w:val="_ttp1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B3.2. Elecci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unidade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axeitada para a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dunha medida.</w:t>
            </w:r>
          </w:p>
          <w:p>
            <w:pPr>
              <w:pStyle w:val="_ttp1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B3.3.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medici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B3.1. Seleccionar e utilizar instrumentos e unidades de medida usuais, facendo previamente estimaci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expresando con precisi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medidas de lonxitude, peso/masa, capacidade e tempo, en contextos reais.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MTB3.1.1. Identifica as unidades do sistema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 decimal. Lonxitude, capacidade, masa ou peso.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CMCT</w:t>
            </w:r>
          </w:p>
        </w:tc>
      </w:tr>
      <w:tr>
        <w:tblPrEx>
          <w:shd w:val="clear" w:color="auto" w:fill="ced7e7"/>
        </w:tblPrEx>
        <w:trPr>
          <w:trHeight w:val="92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MTB3.1.2. Mide con diferentes instrumentos elixindo a unidade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axeitada para a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dunha medida.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CMCT</w:t>
            </w:r>
          </w:p>
          <w:p>
            <w:pPr>
              <w:pStyle w:val="_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B3.4.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ordenaci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medidas dunha mesma magnitude.</w:t>
            </w:r>
          </w:p>
          <w:p>
            <w:pPr>
              <w:pStyle w:val="_ttp1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B3.5. Sumar e restar medidas de lonxitude, capacidade e masa ou peso.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B3.2. Operar con diferentes medidas de lonxitude, peso/masa, capacidade e tempo.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 xml:space="preserve">MTB3.2.1. Suma e resta medidas de lonxitude, capacidade e masa en forma simple. 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CMCT</w:t>
            </w:r>
          </w:p>
        </w:tc>
      </w:tr>
      <w:tr>
        <w:tblPrEx>
          <w:shd w:val="clear" w:color="auto" w:fill="ced7e7"/>
        </w:tblPrEx>
        <w:trPr>
          <w:trHeight w:val="1175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MTB3.2.2. Compara e ordena medidas dunha mesma magnitude.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CMCT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B3.6.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oral e escrita do proceso seguido e da estratexia utilizada en calquera dos procedementos empregados.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B3.3. Utilizar as unidades de medida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usuais, convertendo unhas unidades noutras da mesma magnitude, expresando os resultados nas unidades de medida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axeitadas, explicando oralmente e por escrito o proceso seguido e aplic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ndoo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MTB3.3.1.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utiliza as equivalencias entre diversas unidades de medida da mesma magnitude.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CMCT</w:t>
            </w:r>
          </w:p>
        </w:tc>
      </w:tr>
      <w:tr>
        <w:tblPrEx>
          <w:shd w:val="clear" w:color="auto" w:fill="ced7e7"/>
        </w:tblPrEx>
        <w:trPr>
          <w:trHeight w:val="2028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MTB3.3.2. Explica de forma oral e por escrito os procesos seguidos e as estratexias utilizadas en todos os procedementos realizados.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96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MTB3.3.3. Resolve problemas da vida real utilizando as unidades de medida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usuais.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CMCT</w:t>
            </w:r>
          </w:p>
          <w:p>
            <w:pPr>
              <w:pStyle w:val="_ttp1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320" w:hRule="atLeast"/>
        </w:trPr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B3.7. Unidades de medida do tempo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_ttp1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B3.8. Lectura en reloxos anal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e dixitais.</w:t>
            </w:r>
          </w:p>
          <w:p>
            <w:pPr>
              <w:pStyle w:val="_ttp1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B3.9.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lculos con medidas temporais.</w:t>
            </w:r>
          </w:p>
        </w:tc>
        <w:tc>
          <w:tcPr>
            <w:tcW w:type="dxa" w:w="3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B3.4.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unidades de medida do tempo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utiliz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ndoas para resolver problemas da vida diaria.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MTB3.4.1. Resolve problemas da vida real utilizando as medidas temporais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CMCT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B3.10. O sistema monetario da Uni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Europea. Unidade principal: o euro. Valor das diferentes moedas e billetes.</w:t>
            </w:r>
          </w:p>
          <w:p>
            <w:pPr>
              <w:pStyle w:val="_ttp1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B3.11.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ltiplos e subm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ltiplos do euros.</w:t>
            </w:r>
          </w:p>
          <w:p>
            <w:pPr>
              <w:pStyle w:val="_ttp1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B3.12. Equivalencias entre moedas e billetes.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B3.5.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 valor e as equivalencias entre as diferentes moedas e billetes do sistema monetario da Uni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Europea.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MTB3.5.1.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o valor e as equivalencias entre as diferentes moedas e billetes do sistema monetario da Uni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Europea utiliz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ndoas tanto para resolver problemas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reais como figuradas.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CMCT</w:t>
            </w:r>
          </w:p>
          <w:p>
            <w:pPr>
              <w:pStyle w:val="_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MTB3.5.2. Calcula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ltiplos e subm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ltiplos do euro.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CMCT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B3.13.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 de medida.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1"/>
              </w:numPr>
              <w:rPr>
                <w:rStyle w:val="Ninguno"/>
              </w:rPr>
            </w:pPr>
            <w:r>
              <w:rPr>
                <w:rStyle w:val="Ninguno"/>
                <w:rtl w:val="0"/>
              </w:rPr>
              <w:t>B3.6. Identificar e resolver problemas da vida coti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adecuados ao seu nivel, establecendo conexi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entre a realidade e as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e valorando a utilidade dos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axeitados e reflexionando sobre o proceso aplicado para 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problemas.</w:t>
            </w:r>
          </w:p>
          <w:p>
            <w:pPr>
              <w:pStyle w:val="_ttp1"/>
              <w:rPr>
                <w:rStyle w:val="Ninguno"/>
              </w:rPr>
            </w:pPr>
          </w:p>
          <w:p>
            <w:pPr>
              <w:pStyle w:val="_ttp1"/>
              <w:rPr>
                <w:rStyle w:val="Ninguno"/>
              </w:rPr>
            </w:pPr>
          </w:p>
          <w:p>
            <w:pPr>
              <w:pStyle w:val="_ttp1"/>
              <w:rPr>
                <w:rStyle w:val="Ninguno"/>
              </w:rPr>
            </w:pPr>
          </w:p>
          <w:p>
            <w:pPr>
              <w:pStyle w:val="_ttp1"/>
              <w:rPr>
                <w:rStyle w:val="Ninguno"/>
              </w:rPr>
            </w:pPr>
          </w:p>
          <w:p>
            <w:pPr>
              <w:pStyle w:val="_ttp1"/>
              <w:rPr>
                <w:rStyle w:val="Ninguno"/>
              </w:rPr>
            </w:pPr>
          </w:p>
          <w:p>
            <w:pPr>
              <w:pStyle w:val="_ttp1"/>
              <w:rPr>
                <w:rStyle w:val="Ninguno"/>
              </w:rPr>
            </w:pPr>
          </w:p>
          <w:p>
            <w:pPr>
              <w:pStyle w:val="_ttp1"/>
              <w:rPr>
                <w:rStyle w:val="Ninguno"/>
              </w:rPr>
            </w:pPr>
          </w:p>
          <w:p>
            <w:pPr>
              <w:pStyle w:val="_ttp1"/>
            </w:pPr>
            <w:r>
              <w:rPr>
                <w:rStyle w:val="Ninguno"/>
              </w:rPr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MTB3.6.1. Resolve problemas de medida, utilizando estratexias heur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 de razoamento.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CMCT</w:t>
            </w:r>
          </w:p>
          <w:p>
            <w:pPr>
              <w:pStyle w:val="_ttp1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398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MTB3.6.2. Reflexiona sobre o proceso seguido na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problemas: revisando as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utilizadas, as unidades dos resultados, comprobando e interpretando as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no contexto.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CMCT</w:t>
            </w:r>
          </w:p>
          <w:p>
            <w:pPr>
              <w:pStyle w:val="_ttp1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BLOQUE 4. XEOMETR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</w:t>
            </w:r>
          </w:p>
        </w:tc>
      </w:tr>
      <w:tr>
        <w:tblPrEx>
          <w:shd w:val="clear" w:color="auto" w:fill="ced7e7"/>
        </w:tblPrEx>
        <w:trPr>
          <w:trHeight w:val="2580" w:hRule="atLeast"/>
        </w:trPr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B4.1. Clasificaci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gonos. Lados e 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rtices. </w:t>
            </w:r>
          </w:p>
          <w:p>
            <w:pPr>
              <w:pStyle w:val="_ttp1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B4.2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descomposici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gonos. </w:t>
            </w:r>
          </w:p>
          <w:p>
            <w:pPr>
              <w:pStyle w:val="_ttp1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B4.3. Clasificaci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figuras e corpos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tricos utilizando diversos criterios.</w:t>
            </w:r>
          </w:p>
          <w:p>
            <w:pPr>
              <w:pStyle w:val="_ttp1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B4.4. Figuras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tricas. Elementos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sicos: lado, 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rtice, base, diagonal,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 e eixes de simetr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3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B4.1. Identificar figuras planas e corpos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tricos, nomeando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os seus elementos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(lados, 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rtices, caras, arestas 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ngulos).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MTB4.1.1.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identifica os elementos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dos corpos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tricos (lado,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 e 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rtice).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CMCT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B4.5. A circunferencia e o 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rculo. Elementos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sicos: centro, raio, di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metro.</w:t>
            </w:r>
          </w:p>
        </w:tc>
        <w:tc>
          <w:tcPr>
            <w:tcW w:type="dxa" w:w="3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B4.2.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distinguir a circunferencia e o 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rculo,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os seus elementos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MTB4.2.1.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diferencia a circunferencia do 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rculo e distingue os seus elementos.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CMCT</w:t>
            </w:r>
          </w:p>
          <w:p>
            <w:pPr>
              <w:pStyle w:val="_ttp1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020" w:hRule="atLeast"/>
        </w:trPr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B4.6. Corpos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tricos: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de prismas, pir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mides e corpos redondos. Elementos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de poliedros: caras, 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rtices e arestas.</w:t>
            </w:r>
          </w:p>
        </w:tc>
        <w:tc>
          <w:tcPr>
            <w:tcW w:type="dxa" w:w="3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B4.3.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diferenciar os poliedros e os corpos redondos,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os seus elementos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sicos.</w:t>
            </w:r>
            <w:r/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MTB4.3.1. Identifica corpos redondos e poliedros (prisma, pir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mide, cilindro, cono, esfera...).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CMCT</w:t>
            </w:r>
          </w:p>
        </w:tc>
      </w:tr>
      <w:tr>
        <w:tblPrEx>
          <w:shd w:val="clear" w:color="auto" w:fill="ced7e7"/>
        </w:tblPrEx>
        <w:trPr>
          <w:trHeight w:val="1260" w:hRule="atLeast"/>
        </w:trPr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B4.7.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clasificaci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ngulos: rectos, agudos, obtusos.</w:t>
            </w:r>
          </w:p>
          <w:p>
            <w:pPr>
              <w:pStyle w:val="_ttp1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B4.8. Uso das TIC no desenvolvemento e asimilaci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contidos relacionados coa xeometr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a. </w:t>
            </w:r>
          </w:p>
        </w:tc>
        <w:tc>
          <w:tcPr>
            <w:tcW w:type="dxa" w:w="3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 xml:space="preserve">B4.4. Saber o que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 xml:space="preserve">un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ngulo e as clases de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ngulos.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 xml:space="preserve">MTB4.4.1. Distingue entre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ngulos agudos, rectos e obtusos.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CMCT</w:t>
            </w:r>
          </w:p>
          <w:p>
            <w:pPr>
              <w:pStyle w:val="_ttp1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915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6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116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116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B4.9.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espaciais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vida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. </w:t>
            </w:r>
          </w:p>
          <w:p>
            <w:pPr>
              <w:pStyle w:val="_ttp1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B4.10.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elemental de espazos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ecidos: planos e maquetas. </w:t>
            </w:r>
          </w:p>
          <w:p>
            <w:pPr>
              <w:pStyle w:val="_ttp1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B4.11. Descrici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movementos nun contexto topogr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fico.</w:t>
            </w:r>
          </w:p>
          <w:p>
            <w:pPr>
              <w:pStyle w:val="_ttp1"/>
            </w:pPr>
          </w:p>
          <w:p>
            <w:pPr>
              <w:pStyle w:val="_ttp1"/>
            </w:pPr>
          </w:p>
          <w:p>
            <w:pPr>
              <w:pStyle w:val="_ttp1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B4.12. As li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as como percorrido: rectas e curvas, intersecci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rectas e rectas paralelas.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B4.5. Interpretar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espaciais (esbozo dun itinerario, plano dunha pista</w:t>
            </w:r>
            <w:r>
              <w:rPr>
                <w:rStyle w:val="Ninguno"/>
                <w:rtl w:val="0"/>
              </w:rPr>
              <w:t>…</w:t>
            </w:r>
            <w:r>
              <w:rPr>
                <w:rStyle w:val="Ninguno"/>
                <w:rtl w:val="0"/>
              </w:rPr>
              <w:t>) realizadas a partir de sistemas de referencia e de obxectos ou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familiares.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MTB4.5.1. Obt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puntual e describe unha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espacial (esbozo dun itinerario, plano dunha pista...) tomando como referencia obxectos familiares.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CMCT</w:t>
            </w:r>
          </w:p>
          <w:p>
            <w:pPr>
              <w:pStyle w:val="_ttp1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MTB4.5.2. Interpreta e describe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mensaxes e feitos da vida diaria utilizando o vocabulario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 axeitado: indica una direcci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explica un percorrido, ori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ntase no espazo.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CMCT</w:t>
            </w:r>
          </w:p>
          <w:p>
            <w:pPr>
              <w:pStyle w:val="_ttp1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96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B4.13.Per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metro das figuras planas.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 de xeometr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relacionados coa vida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. 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5"/>
              </w:numPr>
            </w:pPr>
            <w:r>
              <w:rPr>
                <w:rStyle w:val="Ninguno"/>
                <w:rtl w:val="0"/>
              </w:rPr>
              <w:t>B4.6. Identificar, resolver problemas da vida coti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axeitados ao seu nivel, establecendo conexi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entre a realidade e as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e valorando a utilidade dos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axeitados e reflexionando sobre o proceso aplicado para 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MTB4.6.1. Resolve problemas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tricos que impliquen dominio dos contidos traballados utilizando estratexias heur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de razoamento.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p1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CMCT</w:t>
            </w:r>
          </w:p>
          <w:p>
            <w:pPr>
              <w:pStyle w:val="_ttp1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MTB4.6.2. Reflexiona sobre o proceso de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problemas: revisando as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utilizadas, as unidades dos resultados, comprobando e interpretando as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no contexto.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9"/>
              </w:numPr>
            </w:pPr>
            <w:r>
              <w:rPr>
                <w:rStyle w:val="Ninguno"/>
                <w:rtl w:val="0"/>
              </w:rPr>
              <w:t>CMCT</w:t>
            </w:r>
          </w:p>
          <w:p>
            <w:pPr>
              <w:pStyle w:val="_ttp1"/>
              <w:numPr>
                <w:ilvl w:val="0"/>
                <w:numId w:val="129"/>
              </w:numPr>
            </w:pPr>
            <w:r>
              <w:rPr>
                <w:rStyle w:val="Ninguno"/>
                <w:rtl w:val="0"/>
              </w:rPr>
              <w:t xml:space="preserve">CAA </w:t>
            </w:r>
          </w:p>
          <w:p>
            <w:pPr>
              <w:pStyle w:val="_ttp1"/>
              <w:numPr>
                <w:ilvl w:val="0"/>
                <w:numId w:val="129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BLOQUE 5.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 E PROBABILIDADE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1"/>
              </w:numPr>
            </w:pPr>
            <w:r>
              <w:rPr>
                <w:rStyle w:val="Ninguno"/>
                <w:rtl w:val="0"/>
              </w:rPr>
              <w:t>B5.1. Recollida e rexistro de datos sobre obxectos, fen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menos 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familiares utilizando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elementais de enquisas, observaci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medici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_ttp1"/>
              <w:numPr>
                <w:ilvl w:val="0"/>
                <w:numId w:val="131"/>
              </w:numPr>
            </w:pPr>
            <w:r>
              <w:rPr>
                <w:rStyle w:val="Ninguno"/>
                <w:rtl w:val="0"/>
              </w:rPr>
              <w:t>B5.2. Lectura,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boas de dobre entrada de uso habitual na vida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.</w:t>
            </w:r>
          </w:p>
          <w:p>
            <w:pPr>
              <w:pStyle w:val="_ttp1"/>
              <w:numPr>
                <w:ilvl w:val="0"/>
                <w:numId w:val="131"/>
              </w:numPr>
            </w:pPr>
            <w:r>
              <w:rPr>
                <w:rStyle w:val="Ninguno"/>
                <w:rtl w:val="0"/>
              </w:rPr>
              <w:t>B5.3.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descrici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verbal e escrita de elementos significativos de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sinxelos.</w:t>
            </w:r>
          </w:p>
          <w:p>
            <w:pPr>
              <w:pStyle w:val="_ttp1"/>
              <w:numPr>
                <w:ilvl w:val="0"/>
                <w:numId w:val="131"/>
              </w:numPr>
            </w:pPr>
            <w:r>
              <w:rPr>
                <w:rStyle w:val="Ninguno"/>
                <w:rtl w:val="0"/>
              </w:rPr>
              <w:t>B5.4.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sinxelas: pictogramas, diagramas de barras.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B5.1. Realizar, ler e interpretar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dun conxunto de datos relativos ao contorno inmediato.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MTB5.1.1. Recolle e clasifica datos de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 seu contorno, utiliz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ndoos para constru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r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boas ou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CMCT</w:t>
            </w:r>
          </w:p>
          <w:p>
            <w:pPr>
              <w:pStyle w:val="_ttp1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MTB5.1.2. Ordena os datos rexistrados atendendo a un criterio de clasificaci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6"/>
              </w:numPr>
            </w:pPr>
            <w:r>
              <w:rPr>
                <w:rStyle w:val="Ninguno"/>
                <w:rtl w:val="0"/>
              </w:rPr>
              <w:t>CMCT</w:t>
            </w:r>
          </w:p>
          <w:p>
            <w:pPr>
              <w:pStyle w:val="_ttp1"/>
              <w:numPr>
                <w:ilvl w:val="0"/>
                <w:numId w:val="136"/>
              </w:numPr>
            </w:pPr>
            <w:r>
              <w:rPr>
                <w:rStyle w:val="Ninguno"/>
                <w:rtl w:val="0"/>
              </w:rPr>
              <w:t>CAA</w:t>
            </w:r>
            <w:r/>
          </w:p>
        </w:tc>
      </w:tr>
      <w:tr>
        <w:tblPrEx>
          <w:shd w:val="clear" w:color="auto" w:fill="ced7e7"/>
        </w:tblPrEx>
        <w:trPr>
          <w:trHeight w:val="142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MTB5.1.3. Interpreta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de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boas extraendo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expl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cita.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CMCT</w:t>
            </w:r>
          </w:p>
          <w:p>
            <w:pPr>
              <w:pStyle w:val="_ttp1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</w:tbl>
    <w:p>
      <w:pPr>
        <w:pStyle w:val="Cuerpo"/>
      </w:pP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_ttcab1">
    <w:name w:val="_ttcab1"/>
    <w:next w:val="_ttcab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exact"/>
      <w:ind w:left="0" w:right="0" w:firstLine="0"/>
      <w:jc w:val="center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_ttp1">
    <w:name w:val="_ttp1"/>
    <w:next w:val="_ttp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60" w:line="240" w:lineRule="exac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