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spacing w:after="200" w:line="288" w:lineRule="auto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420214</wp:posOffset>
            </wp:positionH>
            <wp:positionV relativeFrom="page">
              <wp:posOffset>-131098</wp:posOffset>
            </wp:positionV>
            <wp:extent cx="9852971" cy="6967598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S_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852971" cy="69675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uerpo"/>
        <w:spacing w:after="200" w:line="288" w:lineRule="auto"/>
        <w:rPr>
          <w:rFonts w:ascii="Arial" w:hAnsi="Arial"/>
          <w:b w:val="1"/>
          <w:bCs w:val="1"/>
        </w:rPr>
      </w:pPr>
    </w:p>
    <w:p>
      <w:pPr>
        <w:pStyle w:val="Cuerpo"/>
        <w:spacing w:after="200"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pt-PT"/>
        </w:rPr>
        <w:t>Disciplinas troncais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 w:hint="default"/>
          <w:b w:val="1"/>
          <w:bCs w:val="1"/>
          <w:sz w:val="30"/>
          <w:szCs w:val="30"/>
          <w:rtl w:val="0"/>
        </w:rPr>
        <w:t>Á</w:t>
      </w:r>
      <w:r>
        <w:rPr>
          <w:rFonts w:ascii="Arial" w:hAnsi="Arial"/>
          <w:b w:val="1"/>
          <w:bCs w:val="1"/>
          <w:sz w:val="30"/>
          <w:szCs w:val="30"/>
          <w:rtl w:val="0"/>
          <w:lang w:val="pt-PT"/>
        </w:rPr>
        <w:t>rea de Ciencias sociais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rea de Ciencias sociais ten como obxecto contribu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r ao desenvolvemento persoal e social do alumnado, acheg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ndolle os recursos necesarios para integrarse e participar de forma activa na sociedade na que vive, partindo da comprensi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 realidade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sica, social e hist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rica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is pr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xima ata poder comprender o mundo dun xeito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is global.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 desenvolvemento persoal e social dos alumnos e alumnas como futuros cidad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ns e cidad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 implica, por unha banda,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ecer os mecanismos fundamentais da democracia respectando as regras da vida colectiva e, por outra, interactuar coa contorna e o medio velando pola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 conservaci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ao seren estes bens com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ns e compartidos.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A mobilizaci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de todos os recursos que conforman 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rea contribuir</w:t>
      </w:r>
      <w:r>
        <w:rPr>
          <w:rFonts w:ascii="Arial" w:hAnsi="Arial" w:hint="default"/>
          <w:rtl w:val="0"/>
        </w:rPr>
        <w:t xml:space="preserve">á á </w:t>
      </w:r>
      <w:r>
        <w:rPr>
          <w:rFonts w:ascii="Arial" w:hAnsi="Arial"/>
          <w:rtl w:val="0"/>
          <w:lang w:val="es-ES_tradnl"/>
        </w:rPr>
        <w:t>adquisici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competencias clave e ao desenvolvemento integral do alumnado ao longo de toda a etapa. Para iso, os elementos curriculares de Ciencias sociais deber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 abordarse desde un enfoque metodol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xico 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>ctico, integral, de uso social e con car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cter funcional.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rea das Ciencias sociais integra diversos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mbitos de estudo, centr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ndose en aspectos xeogr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ficos, sociol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xicos, econ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micos e hist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ricos. A organizaci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de contidos da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rea por bloques establ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 xml:space="preserve">cese en base a estes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mbitos co fin de facilitar a concreci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 xml:space="preserve">n curricular da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rea e da etapa. En ning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n caso, o desenvolvemento curricular se limitar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a seguir esta estrutura, sen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que os contidos ser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abordados dun xeito global e interdisciplinar.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Nun primeiro lugar, no Bloque 1, se establecen os contidos com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 xml:space="preserve">ns da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 xml:space="preserve">rea, facendo referencia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 distintas 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cnicas, estratexias e 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todos de traballo que potencian e favorecen a adquisici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aprendizaxes sobre o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 do medio por parte do alumnado. Polo tanto, este bloque constit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e o eixe fundamental para abordar os elementos curriculares dos outros bloques cun enfoque transversal. Sup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n, ademais, a iniciaci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no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ecemento cient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it-IT"/>
        </w:rPr>
        <w:t>fico, non como saber disciplinar sen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como un conxunto de procesos, destrezas e actitudes que contrib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en a explorar e comprender a realidade.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 uso das ferramentas TIC tam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n ten especial consideraci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neste bloque pois se considera recurso fundamental, entre outras fontes, para a busca de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n, simulaci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procesos e presentaci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conclusi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ns referidas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 Ciencias sociais.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 xml:space="preserve">Por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ltimo, neste apartado destaca a importancia que ten o traballo en equipo como punto de partida para unha participaci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activa e construtiva da vida social e como medida de atenci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n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diversidade que favorece o proceso de inclusi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 alumnado.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No Bloque 2, O mundo no que vivimos, real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zase o estudo da xeograf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it-IT"/>
        </w:rPr>
        <w:t>a, tanto da contorna pr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xima, achegando ao alumnado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realidade que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ece, como de contextos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is afastados para fomentar unha visi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is completa. No desenvolvemento deste bloque utilizaranse diferentes tipos de fontes xeogr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ficas de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n: textos, cadros e gr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ficos, esquemas, representaci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cartogr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ficas, fotograf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as e imaxes sint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ticas para identificar e localizar obxectos e feitos xeogr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ficos, facendo especial atenci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no territorio galego e espa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ol. O bloque incl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e contidos que abranguen desde o Universo, a representaci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da Terra e a orientaci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no espazo, a auga e o consumo responsable, o clima e o cambio clim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tico, a paisaxe e os seus principais elementos (relevo, clima, hidrograf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a</w:t>
      </w:r>
      <w:r>
        <w:rPr>
          <w:rFonts w:ascii="Arial" w:hAnsi="Arial" w:hint="default"/>
          <w:rtl w:val="0"/>
        </w:rPr>
        <w:t>…</w:t>
      </w:r>
      <w:r>
        <w:rPr>
          <w:rFonts w:ascii="Arial" w:hAnsi="Arial"/>
          <w:rtl w:val="0"/>
          <w:lang w:val="pt-PT"/>
        </w:rPr>
        <w:t>) e a intervenci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humana no medio e as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as consecuencias ambientais.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 trav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s dos contidos do Bloque 3, Vivir en sociedade, ser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posible iniciar un proceso de comprensi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caracter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sticas dos distintos grupos sociais, respectando e valorando as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 xml:space="preserve">as diferenzas e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 persoas integrantes, a produci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 reparto dos bens de consumo, sectores de produci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n, a vida econ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mica dos cidad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ns e cidad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s, a capacidade emprendedora dos membros da sociedade e a funci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dinamizadora da actividade empresarial na sociedade, a organizaci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fr-FR"/>
        </w:rPr>
        <w:t>n social, pol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tica e territorial galega e espa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ola e o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 do territorio, instituci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e poboaci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europeas.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No Bloque 4, As pegadas do tempo, traballarase a comprensi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conceptos como o tempo hist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rico e 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 medida, a capacidade de ordenar temporalmente alg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ns feitos hist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ricos e outros feitos relevantes, utilizando para iso as noci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n-US"/>
        </w:rPr>
        <w:t>ns b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sicas de sucesi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n, duraci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 simultaneidade a trav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s da realizaci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cronogramas, li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 xml:space="preserve">as do tempo, mapas mentais,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rbores xeneal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xicas, biograf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as etc. Investigarase sobre as grandes etapas hist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ricas da humanidade para adquirir unha idea da idade da historia, asociadas aos feitos que marcan os seus inicios e seus finais, sendo preciso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ecer as condici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n-US"/>
        </w:rPr>
        <w:t>ns hist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ricas, eventos e persoas relevantes en diferentes per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odos de tempo. </w:t>
      </w:r>
      <w:r>
        <w:rPr>
          <w:rFonts w:ascii="Arial" w:hAnsi="Arial" w:hint="default"/>
          <w:rtl w:val="0"/>
          <w:lang w:val="pt-PT"/>
        </w:rPr>
        <w:t xml:space="preserve">É </w:t>
      </w:r>
      <w:r>
        <w:rPr>
          <w:rFonts w:ascii="Arial" w:hAnsi="Arial"/>
          <w:rtl w:val="0"/>
          <w:lang w:val="pt-PT"/>
        </w:rPr>
        <w:t>importante para o alumnado adquirir as referencias hist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ricas que lles permitan elaborar unha interpretaci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persoal do mundo, a trav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s duns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ecementos b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sicos da historia de Galicia e de Espa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a, respectando e valorando os aspectos com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ns e de car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cter diverso.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Neste bloque utilizaranse diversas fontes textuais e gr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ficas como mapas e calquera outra representaci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adecuada para a identificaci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 a an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lise de procesos hist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ricos.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tratamento de todos os aspectos curriculares establecidos nos bloques comentados anteriormente, a adquisici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eficaz das competencias clave por parte del alumnado e 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it-IT"/>
        </w:rPr>
        <w:t>a contribuci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ao logro dos obxectivos da etapa educativa, requiren ter en conta unha serie de principios metodol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xicos e de organizaci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que permitan avanzar cara mellora dos resultados: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Dese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o e desenvolvemento de propostas did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cticas integradas, activas, contextualizadas, cunha finalidade e funcionalidade clara, planificadas con rigor, que impliquen e posibiliten a activaci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 variedade de procesos cognitivos e contrib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an e aseguren o desenvolvemento de todas as competencias ao longo de toda a etapa. Ser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propostas de traballo que xurdan dun problema, acontecemento ou inquedanza, que supo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an un proceso de investigaci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e acci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que garanta a participaci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activa do alumnado, a experimentaci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 a funcionalidade das aprendizaxes e que lle permita organizar o seu pensamento, a reflexi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fr-FR"/>
        </w:rPr>
        <w:t>n cr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tica e facilite o proceso de autorregulaci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aprendizaxes. O traballo por proxectos, os estudos de casos, a aprendizaxe baseada en problemas, as experiencias de aprendizaxe por servizo, as 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cticas de aprendizaxe colaborativa, as 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cticas de ensinanza e aprendizaxe baseadas no pensamento cr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tico e creativo e as experiencais en comunidades de aprendizaxe ser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an propostas que responder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an a ese perfil.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pt-PT"/>
        </w:rPr>
        <w:t xml:space="preserve">É </w:t>
      </w:r>
      <w:r>
        <w:rPr>
          <w:rFonts w:ascii="Arial" w:hAnsi="Arial"/>
          <w:rtl w:val="0"/>
          <w:lang w:val="pt-PT"/>
        </w:rPr>
        <w:t xml:space="preserve">fundamental na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rea de Ciencias sociais o aproveitamento dos recursos propios da contorna, non soamente 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sicos, sen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tam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n humanos. Neste sentido, consideraranse as diferenzas interculturais como un aspecto enriquecedor que achega posibilidades de aprendizaxe.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A planificaci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 o desenvolvemento destas propostas levan asociada a utilizaci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diversos instrumentos de avaliaci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n: cartafol, diarios, r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bricas, debates, mapas mentais, probas espec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ficas etc. que evidencian os distintos graos de execuci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aprendizaxes. Destaca o papel activo do alumnado no proceso de avaliaci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n, pois o uso do cartafol lle permite potenciar a autonom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 e desenvolver o pensamento cr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tico e reflexivo.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Para a construci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e a consolidaci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das aprendizaxes partirase, en todo momento, dos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ecementos previos do alumnado, do contexto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is pr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ximo e do seu nivel evolutivo, cognitivo e emocional. Este proceso implica a secuenciaci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dos contidos partindo do que eles xa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ecen para as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es-ES_tradnl"/>
        </w:rPr>
        <w:t>avanzar e ir de aprendizaxes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is simples cara outros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is complexos.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alumnado debe ser o protagonista das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as aprendizaxes, a construci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das aprendizaxes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persoal e, polo tanto, moi diversa polo que se presentar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 propostas de traballo individual e de equipo que posibilitan a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conxunta das tarefas e favorezan a inclusi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 alumnado.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 persoal docente deber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buscar propostas e estratexias que activen ao alumnado que promovan a curiosidade e a motivaci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neste, de cara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investigaci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 resoluci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 xml:space="preserve">n de problemas e que lle permitan ser consciente de que el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es-ES_tradnl"/>
        </w:rPr>
        <w:t>o responsable das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 xml:space="preserve">as aprendizaxes.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Desde o equipo educativo e as distintas comisi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ns de coordinaci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fomentarase unha reflexi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metodol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xica conxunta da que xurda unha proposta de centro com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 xml:space="preserve">n, acordada e compartida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hora de desenvolver un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culo coherente cun enfoque global e interdisciplinar que garanta o cumprimento dos principios pedag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xicos que se propo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 xml:space="preserve">en desde 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rea de Ciencias sociais. A existencia de contidos compartidos entre distintas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reas fai necesaria a dita coordinaci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docente e a dita concepci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integral da proposta curricular.</w:t>
      </w:r>
    </w:p>
    <w:p>
      <w:pPr>
        <w:pStyle w:val="Cuerp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44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9"/>
        <w:gridCol w:w="3603"/>
        <w:gridCol w:w="3513"/>
        <w:gridCol w:w="4216"/>
        <w:gridCol w:w="1983"/>
      </w:tblGrid>
      <w:tr>
        <w:tblPrEx>
          <w:shd w:val="clear" w:color="auto" w:fill="4f81bd"/>
        </w:tblPrEx>
        <w:trPr>
          <w:trHeight w:val="240" w:hRule="atLeast"/>
          <w:tblHeader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</w:t>
            </w:r>
          </w:p>
        </w:tc>
        <w:tc>
          <w:tcPr>
            <w:tcW w:type="dxa" w:w="71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 xml:space="preserve">CIENCIAS SOCIAIS 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CURSO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CUARTO</w:t>
            </w:r>
          </w:p>
        </w:tc>
      </w:tr>
      <w:tr>
        <w:tblPrEx>
          <w:shd w:val="clear" w:color="auto" w:fill="4f81bd"/>
        </w:tblPrEx>
        <w:trPr>
          <w:trHeight w:val="240" w:hRule="atLeast"/>
          <w:tblHeader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1. CONTIDOS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B1.1.Iniciaci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fico, toma de conciencia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fases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nas Ciencias sociais.Proposta de traballo que xurda dun problema, acontecemento ou inquedanza e que supo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un proceso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garanta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activa do alumnado e facilite o proceso de autorregulaci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aprendizaxes.</w:t>
            </w:r>
          </w:p>
          <w:p>
            <w:pPr>
              <w:pStyle w:val="_ttp1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B1.2.Busca e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empregando as TIC e outras fontes (directas e indirectas),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lise, documentaci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proceso (mediante uso do cartafoles) 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_ttp1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B1.3.Planificaci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proxectos co fin de acadar obxectivos. Iniciativa emprendedora. 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B1.1.Realizar un traballo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supo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a busca,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previamente delimitados,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produto, a documentaci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proceso e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resultados. 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CSB1.1.1.Busca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(empregando as TIC e outras fontes directas e indirectas), selecciona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relevante, a organiza, analiza, obt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 e as comunica oralmente e/ou por escrito.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CSB1.1.2.Manifesta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na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tarefas, ten iniciativa na toma de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asume responsabilidades.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755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 xml:space="preserve">CSB1.1.3.Realiza as tarefas encomendadas e presenta os traballos de maneira ordenada, clara e limpa.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749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_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d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B1.4.Emprego de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estudo individual e de estratexias de traballo cooperativo.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esforzo e coidado do material.</w:t>
            </w:r>
          </w:p>
          <w:p>
            <w:pPr>
              <w:pStyle w:val="_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B1.5.Participaci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activa e construtiva na vida social, uso das normas de convivencia</w:t>
            </w:r>
          </w:p>
          <w:p>
            <w:pPr>
              <w:pStyle w:val="_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B1.6 A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 di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logo como valores democr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e recursos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na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de conflitos.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B1.2.Empregar estratexias de traballo cooperativo, adoitar un comportamento de respecto e tolerancia ante as diferentes ideas e achegas alleas nos di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logos e debates, valorando o esforzo e amosando actitudes de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respecto cara aos demais.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 xml:space="preserve">CSB1.2.1.Participa en actividades individuais e de grupo, e emprega estratexias de traballo cooperativo valorando o esforzo e o coidado do material.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CSB1.2.2.Adoita un comportamento responsable, construtivo e solidario respectando diferentes ideas e achegas nos debates,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 di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logo como principios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do funcionamento democr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_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_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B1.7.Utilizaci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terminolox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propia da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rea. </w:t>
            </w:r>
          </w:p>
          <w:p>
            <w:pPr>
              <w:pStyle w:val="_ttp2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dun glosario da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rea.</w:t>
            </w:r>
          </w:p>
          <w:p>
            <w:pPr>
              <w:pStyle w:val="_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B1.8.Fomento de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animaci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lectura de textos de divulgaci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Ciencias sociais (de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social,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e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rico). </w:t>
            </w:r>
          </w:p>
          <w:p>
            <w:pPr>
              <w:pStyle w:val="_ttp2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A prensa escrita e dixital como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_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B1.9.Utilizaci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lectura de diferentes linguaxes textuais 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B1.3.Co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utilizar as palabras claves e conceptos necesarios para ser capaz de ler, escribir e falar sobre Ciencias sociais,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comprender diferentes linguaxes recollidos en textos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social,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ou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CSB1 3.1.Emprega de maneira axeitada o vocabulario adquirido para ser capaz de ler, escribir e falar sobre Ciencias sociais.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CCB1.3.2.Exp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oralmente de forma clara e ordenada, contidos relacionados coa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rea, que manifestan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e /ou escritos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fico, social e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CSB1.3.3.Analiza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relacionadas coa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 e manexa imaxes,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boas,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ficos, esquemas, resumos e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_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2. O MUNDO QUE NOS RODEA</w:t>
            </w:r>
          </w:p>
        </w:tc>
      </w:tr>
      <w:tr>
        <w:tblPrEx>
          <w:shd w:val="clear" w:color="auto" w:fill="ced7e7"/>
        </w:tblPrEx>
        <w:trPr>
          <w:trHeight w:val="1671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_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B2.1.A litosfera: placas tect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nicas. Os volc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ns, os terremotos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consecuencias.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B2.1.Co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litosfera e a din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mica de placas tect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nicas e analizar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influencias e consecuencias no medio que o rodea.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CSB2.1..1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define a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litosfera e a din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mica de placas tect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nicas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consecuencias.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 xml:space="preserve">CAA </w:t>
            </w:r>
          </w:p>
          <w:p>
            <w:pPr>
              <w:pStyle w:val="_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 xml:space="preserve">CCL </w:t>
            </w:r>
          </w:p>
        </w:tc>
      </w:tr>
      <w:tr>
        <w:tblPrEx>
          <w:shd w:val="clear" w:color="auto" w:fill="ced7e7"/>
        </w:tblPrEx>
        <w:trPr>
          <w:trHeight w:val="1615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_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_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B2.2.Formas de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Terra: planos, mapas, planisferios e globos terr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queos. </w:t>
            </w:r>
          </w:p>
          <w:p>
            <w:pPr>
              <w:pStyle w:val="_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B2.3.Identificaci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polos, o eixe e os hemisferios.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 xml:space="preserve">B2.2.Explicar e comparar as distintas formas de representar a superficie terrestre identificando os polos, o eixe e os hemisferios e analizar cal delas reflicte mellor a realidade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que representa.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CSB2.2.1.Explica e compara as distintas formas de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Terra, planos, mapas, planisferios e globos terr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queos identificando polos, eixe e hemisferios.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_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_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B2.4.Os paralelos e meridianos. As coordenadas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ficas: latitude e lonxitude.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B2.3. Identificar e manexar os conceptos de paralelos, meridianos e coordenadas xeogra</w:t>
            </w:r>
            <w:r>
              <w:rPr>
                <w:rStyle w:val="Ninguno"/>
                <w:rtl w:val="0"/>
              </w:rPr>
              <w:t>́</w:t>
            </w:r>
            <w:r>
              <w:rPr>
                <w:rStyle w:val="Ninguno"/>
                <w:rtl w:val="0"/>
              </w:rPr>
              <w:t>ficas para localizar determinados puntos da Terra.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CSB2.3.1.</w:t>
            </w:r>
            <w:r>
              <w:rPr>
                <w:rStyle w:val="Ninguno"/>
                <w:rFonts w:ascii="Calibri" w:cs="Calibri" w:hAnsi="Calibri" w:eastAsia="Calibri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Localiza diferentes puntos da Terra empregando os paralelos e meridianos e as coordenadas xeogra</w:t>
            </w:r>
            <w:r>
              <w:rPr>
                <w:rStyle w:val="Ninguno"/>
                <w:rtl w:val="0"/>
              </w:rPr>
              <w:t>́</w:t>
            </w:r>
            <w:r>
              <w:rPr>
                <w:rStyle w:val="Ninguno"/>
                <w:rtl w:val="0"/>
              </w:rPr>
              <w:t>ficas.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160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_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_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B2.5.Planos, mapas e planisferios. Mapas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sicos 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ticos.</w:t>
            </w:r>
          </w:p>
          <w:p>
            <w:pPr>
              <w:pStyle w:val="_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B2.6.Escalas e signos convencionais dun mapa.</w:t>
            </w:r>
          </w:p>
          <w:p>
            <w:pPr>
              <w:pStyle w:val="_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B2.7.Orientaci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espazo: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itinerario coa axuda de ferramentas dixitais.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B2.4.Diferenciar correctamente entre planos, mapas, planisferios, mapas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sicos 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ticos, analizar e describir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relevantes de cada un e interpretar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escala e signos convencionais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sicos de cara a orientarse nun espazo determinado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itinerario empregando as TIC.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 xml:space="preserve">CSB2.4.1.Identifica e clasifica distintos tipos de mapas, define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a escala nun mapa, o seu uso e emprega e interpreta os signos convencionais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que poden aparecer nel.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3087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_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_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_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b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B2.8.O tempo atmosf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rico.</w:t>
            </w:r>
          </w:p>
          <w:p>
            <w:pPr>
              <w:pStyle w:val="_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B2.9.Medici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meteorol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xica. Instrumentos de medida.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parte meteorol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empregando as TIC (programa de radio, bolet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 meteorol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etc).</w:t>
            </w:r>
          </w:p>
          <w:p>
            <w:pPr>
              <w:pStyle w:val="_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B2.10.Gr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sinxelos de temperaturas e precipitaci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ns: os climogramas.</w:t>
            </w:r>
          </w:p>
          <w:p>
            <w:pPr>
              <w:pStyle w:val="_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B2.11.Os mapas do tempo.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mbolos convencionais.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 xml:space="preserve">B2.5.Explicar que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o tempo atmosf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instrumentos de medida, o seu uso, realizar medici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dos datos recollidos nunha 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meteorol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de cara a facer unha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atmosf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 para un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 de tempo determinado e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deste empregando mapas do tempo.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CSB2.5.1.Define tempo atmosf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rico, identifica os distintos instrumentos de medida que se utilizan para a recollida de datos atmosf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 clasific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segundo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proporcionan e fai medici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datos e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tempo atmosf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CSB2.5.2.Describe unha 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meteorol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xica, explica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confecciona e interpreta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sinxelos de temperaturas e precipitaci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 xml:space="preserve">CCL </w:t>
            </w:r>
          </w:p>
          <w:p>
            <w:pPr>
              <w:pStyle w:val="_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5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CSB2.5.3.Interpreta e elabora sinxelos mapas meteorol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distinguindo os seus elementos principais.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5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_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B2.12.A hidrosfera.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das augas no planeta. Masas e cursos de auga. </w:t>
            </w:r>
          </w:p>
          <w:p>
            <w:pPr>
              <w:pStyle w:val="_ttp1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B2.13.Vertentes hidrogr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ficas. </w:t>
            </w:r>
          </w:p>
          <w:p>
            <w:pPr>
              <w:pStyle w:val="_ttp1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B2.14.Os tramos dun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B2.6.Explicar a hidrosfera, identificar e nomear masas e cursos de auga, diferenciando augas superficiais e augas subterr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neas, cuncas e vertentes hidrogr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analizar as partes as partes dun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 do medio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ximo.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CSB2.6.1.Define hidrosfera, e identifica e nomea as grandes masas e cursos de auga, explicando como se forman as augas subterr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neas, como afloran e como se accede a elas.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CSB2.6.2.Diferencia cuncas e vertentes hidrogr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58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CSB2.6.3.Identifica e nomea os tramos dun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 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 de cada un deles.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_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B2.15.A litosfera: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 e tipos de rochas. </w:t>
            </w:r>
          </w:p>
          <w:p>
            <w:pPr>
              <w:pStyle w:val="_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B2.16.Rochas e minerais: propiedades, usos e utilidades.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B2.7.Adquirir o concepto de litosfera,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tipos de rochas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identificando distintos minerais e algunha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propiedades e usos. Facer especial fincap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nos que son propios de Galicia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CSB2.7.1.Observa, identifica e explica 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rochas nomeando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dos seus tipos.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7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CSB2.7.2.Identifica e explica as diferenzas entre rochas e minerais, describe os seus usos e utilidades clasificando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minerais segundo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propiedades.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_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_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B2.17.A diversidade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das paisaxes de Galicia: relevo e hidrograf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sistemas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B2.8.Describir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 relevo de Galicia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rede hidrogr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fica, localiz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nun mapa.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CSB2.8.1.Localiza nun mapa as principais unidades de relevo en Galicia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vertentes hidrogr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CSB2. 8.2 Sit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nun mapa os mares, oc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anos e os grandes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os de Galicia.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B2.18.A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humana no medio. </w:t>
            </w:r>
          </w:p>
          <w:p>
            <w:pPr>
              <w:pStyle w:val="_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B2.19.A contaminaci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 cambio 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tico.</w:t>
            </w:r>
          </w:p>
          <w:p>
            <w:pPr>
              <w:pStyle w:val="_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B2.20.Desenvolvemento sostible e consumo responsable.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campa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de concienciaci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centro educativo.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B2.9.Explicar a importancia da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humana no medio e favorecer o desenvolvemento sostible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campa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de concienciaci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centro educativo.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CSB2.9.1.Explica a importancia do coidado do medio,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as consecuencias da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humana neste.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295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CSB2.9.2.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algunhas medidas para o desenvolvemento sostible e o consumo responsable.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 xml:space="preserve">BLOQUE 3. VIVIR EN SOCIEDADE 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B3.1.A Constituci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1978.</w:t>
            </w:r>
          </w:p>
          <w:p>
            <w:pPr>
              <w:pStyle w:val="_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B3.2.Dereitos e deberes dos cidad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 e cidad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B3.1.Analizar a importancia que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os dereitos, deberes e liberdades recollidos na Constituci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o exercicio dunha cidadan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activa e unha convivencia pac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CSB3.1.1.Identifica, respecta e valora os principios democr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importantes establecidos na Constituci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o exercicio da cidadan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activa e convivencia pac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_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B3.3.Forma de goberno: a monarqu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parlamentaria.</w:t>
            </w:r>
          </w:p>
          <w:p>
            <w:pPr>
              <w:pStyle w:val="_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B3.4.As principais instituci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organigramas sinxelos.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B3.2.Identificar as principais instituci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de Galicia e do Estado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que se derivan da Constituci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CSB3.2.1.Identifica as principais instituci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Galicia e do Estado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e describe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CSB3.2.2.Identifica a 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poderes do Estado e cales son as atribuci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recollidas na Constituci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cada un deles.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60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_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B3.5.A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social,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 territorial: o Estado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e as Comunidades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nomas.</w:t>
            </w:r>
          </w:p>
          <w:p>
            <w:pPr>
              <w:pStyle w:val="_ttp1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B3.6.Estruturas de goberno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sicas: o concello.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B3.3.Co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 do Estado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ol e os seus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rganos de goberno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CSB3 3.1 Explica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a, nomea as estruturas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goberno e localiza en mapas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ticos as distintas comunidades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nomas que forman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B3.7.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culturais e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sticas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B3.4.Valorar a diversidade cultural, social,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do Estado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respectando as diferenzas.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CSB3.4.1.Reco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ece, partindo da realidade do estado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ol, a diversidade cultural, social,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nun mesmo territorio como fonte de enriquecemento cultural.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_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_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_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B3.8.Demograf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_ttp1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B3.9.Conceptos demogr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ficos: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datos demogr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de Galicia obtidos en fontes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sticas: IGE.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B3.5.Comprender e interpreta os principais conceptos demogr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calculalos a partires dos datos de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CSB3.5.1.Define demograf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comprende os principais conceptos demogr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0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CSB3.5.2.Elabora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sinxelos a partires de datos demogr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de obtidos en diversas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_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B3.10.Educaci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viaria. Adquisici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que contrib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an a consolidar condutas e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viarios correctos.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B3.6.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respectar as normas de circulaci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fomentar a seguridade viaria en todos os seus aspectos.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CSB3 6.1.Explica normas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circulaci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as consecuencias derivadas do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ou incumprimento destas.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CSB3 6.2.Co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 significado dalgunhas sinais de tr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importancia de respectalas e as utiliza tanto como pe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peoa e como persoa usuaria de medios de transporte (abrocharse o cinto, non molestar a persoa condutora...)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4. AS PEGADAS DO TEMPO</w:t>
            </w:r>
          </w:p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_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B4.1.O tempo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rico. A Prehistoria e a Idade Antiga: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feitos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significativos que as acoutan. Proxecto de traballo colaborativo sobre as formas de vida que caracterizan a Prehistoria.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B4.1.Explicar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de cada tempo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rico estudado e certos acontecementos desas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pocas que determinaron cambios fundamentais no rumbo da historia. 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CSB4.1.1.Define o concepto de prehistoria e historia, asoci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ndoa as distintas idades aos feitos que marcan o seu inicio e final.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415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CSB4.1.2.Explica e valora a importancia da escritura, a agricultura e a gander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como descubrimentos que cambiaron profundamente as sociedades humanas.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_ttp1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B4.2.As fontes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ricas: a importancia das fontes arqueol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e materiais. A escritura.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B4.2.Co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importancia das fontes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 para o estudo da historia.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CSB4.2.1.Reco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importancia dos restos arqueol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e materiais que produce unha sociedade como fontes para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 noso pasado, con especial relevancia da escritura.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_ttp1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_ttp1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B4.3.T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para localizar no tempo e no espazo feitos do pasado: os mapas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e as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as do tempo.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B4.3.Utiliza as noci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sucesi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simultaneidade para ordenar temporalmente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feitos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e outros feitos relevantes.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CSB4.3.1.Reco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como unidade de medida do tempo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e localiza feitos situ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como sucesivos a.C o d.C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CSB4.3.2.Usa diferentes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para localizar no tempo e no espazo feitos do pasado, percibindo a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simultaneidade e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entre os acontecementos.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1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_ttp1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B4.4.A pen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nsula ib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 na Prehistoria.</w:t>
            </w:r>
          </w:p>
          <w:p>
            <w:pPr>
              <w:pStyle w:val="_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B4.5.A pen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nsula ib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 na Idade Antiga.</w:t>
            </w:r>
          </w:p>
          <w:p>
            <w:pPr>
              <w:pStyle w:val="_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B4.6.A Prehistoria e Idade Antiga en Galicia. Os principais xacementos arqueol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de Galicia.</w:t>
            </w:r>
          </w:p>
        </w:tc>
        <w:tc>
          <w:tcPr>
            <w:tcW w:type="dxa" w:w="35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B4.4.Identificar e localizar no tempo os procesos e acontecementos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e culturais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relevantes da historia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para adquirir unha perspectiva global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principais xacementos arqueol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de Galicia.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CSB4.4.1.Sit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nunha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do tempo os feitos fundamentais da prehistoria e historia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describe as principais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de cada unha delas.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CSB4.4.2.Explica aspectos relacionados coa forma de vida,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social e cultura das distintas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ricas estudadas. 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535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CSB4.4.3.Explica a diferenza dos dous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odos nos que se divide a Prehistoria e describe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das formas de vida nestas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pocas.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1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CSB4.4.4.Data a Idade Antiga e describe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sicas da vida naquel tempo, en especial as referidas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romanizaci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_ttp1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_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B4.7.Noso patrimonio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e cultural.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B4.5.Desenvolver a curiosidade por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formas da vida humana no pasado, valorando a importancia que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os restos para 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estudo da historia e como patrimonio cultural que hai que coidar e legar.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CSB4.5.1.Identifica, valora e respecta o patrimonio natural,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rico, cultural e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 e asume as responsabilidades que sup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conservaci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mellora.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680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_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B4.8.Museos, sitios e monumentos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como espazos de aprendizaxe e gozo.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conxunta e visita a un museo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ximo.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B4.6.Valorar a importancia dos museos, sitios e monumentos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ricos como espazos onde se ensina e aprende, amosando unha actitude de respecto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contorna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cultura, apreciando a herdanza cultural.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CSB4.6.1.Respecta e asume o comportamento que debe cumprirse cando visita un museo ou un edificio antigo.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2456" w:hRule="atLeast"/>
        </w:trPr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 xml:space="preserve">B5.9. A ciencia: presente e futuro da sociedade. </w:t>
            </w:r>
          </w:p>
          <w:p>
            <w:pPr>
              <w:pStyle w:val="_ttp1"/>
            </w:pPr>
          </w:p>
          <w:p>
            <w:pPr>
              <w:pStyle w:val="_ttp1"/>
            </w:pPr>
          </w:p>
          <w:p>
            <w:pPr>
              <w:pStyle w:val="_ttp1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B5.10. Beneficios e riscos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e produtos.</w:t>
            </w:r>
          </w:p>
          <w:p>
            <w:pPr>
              <w:pStyle w:val="_ttp1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B5.11. Importantes descubrimentos e inventos.</w:t>
            </w:r>
          </w:p>
        </w:tc>
        <w:tc>
          <w:tcPr>
            <w:tcW w:type="dxa" w:w="35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B5.4.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principais avances da ciencia e da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a.Identificar os beneficios e riscos. </w:t>
            </w:r>
          </w:p>
        </w:tc>
        <w:tc>
          <w:tcPr>
            <w:tcW w:type="dxa" w:w="4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CNB5.4.2.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dos avances da ciencia no fogar e na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, na medicina, na cultura e no lecer, na arte, na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sica, no cine e no deporte e nas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 xml:space="preserve">CMCCT </w:t>
            </w:r>
          </w:p>
          <w:p>
            <w:pPr>
              <w:pStyle w:val="_ttp1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</w:tbl>
    <w:p>
      <w:pPr>
        <w:pStyle w:val="Cuerpo"/>
      </w:pPr>
      <w:r>
        <w:rPr>
          <w:rFonts w:ascii="Arial" w:cs="Arial" w:hAnsi="Arial" w:eastAsia="Arial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­"/>
      <w:lvlJc w:val="left"/>
      <w:pPr>
        <w:ind w:left="45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7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9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1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3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5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7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9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14" w:hanging="2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_ttcab1">
    <w:name w:val="_ttcab1"/>
    <w:next w:val="_ttcab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exact"/>
      <w:ind w:left="0" w:right="0" w:firstLine="0"/>
      <w:jc w:val="center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_ttp1">
    <w:name w:val="_ttp1"/>
    <w:next w:val="_ttp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_ttp2">
    <w:name w:val="_ttp2"/>
    <w:next w:val="_ttp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