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74" w:rsidRDefault="00484F74" w:rsidP="00484F74">
      <w:pPr>
        <w:pStyle w:val="LO-normal"/>
      </w:pPr>
    </w:p>
    <w:p w:rsidR="00484F74" w:rsidRDefault="00484F74" w:rsidP="00484F74">
      <w:pPr>
        <w:pStyle w:val="LO-normal"/>
      </w:pPr>
      <w:r>
        <w:rPr>
          <w:rFonts w:ascii="Arial" w:hAnsi="Arial" w:cs="Arial"/>
          <w:b/>
          <w:sz w:val="28"/>
          <w:szCs w:val="28"/>
        </w:rPr>
        <w:t xml:space="preserve">     COMUNICACIÓN DE ERRORES DE EJECUCIÓN DE LA TÉCNICA ECUESTRE</w:t>
      </w:r>
      <w:r>
        <w:t>.</w:t>
      </w:r>
    </w:p>
    <w:p w:rsidR="00484F74" w:rsidRDefault="00484F74" w:rsidP="00484F74">
      <w:pPr>
        <w:pStyle w:val="LO-normal"/>
      </w:pPr>
    </w:p>
    <w:p w:rsidR="00484F74" w:rsidRDefault="00484F74" w:rsidP="00484F74">
      <w:pPr>
        <w:pStyle w:val="LO-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el guía como el auxiliar deben tener los conceptos claros, y suficientes para  dirigir a los participantes durante una ruta, dichos conocimientos deben permitir hacer las correcciones pertinentes, si fuera necesario .antes de la ruta se debe dar a conocer los posibles imprevistos y como atajarlos.</w:t>
      </w:r>
    </w:p>
    <w:p w:rsidR="00484F74" w:rsidRDefault="00484F74" w:rsidP="00484F74">
      <w:pPr>
        <w:pStyle w:val="LO-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durante la ruta tanto el guía como el auxiliar pueden corregir posibles errores de ejecución, esta comunicación debe realizarse de forma respetuosa y ordenada.</w:t>
      </w:r>
    </w:p>
    <w:p w:rsidR="00484F74" w:rsidRDefault="00484F74" w:rsidP="00484F74">
      <w:pPr>
        <w:pStyle w:val="LO-normal"/>
      </w:pPr>
    </w:p>
    <w:p w:rsidR="00484F74" w:rsidRDefault="00484F74" w:rsidP="00484F7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DESCRIPCIÓN DE TÉCNICAS DE IDENTIFICACIÓN DE ERRORES DE EJECUCIÓN.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longitud del estribo: y posición del talón.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espalda debe ir recta.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mirada al frente.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longitud de las riendas.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ayudas del jinete.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 de ahí pueden venir muchos errores.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saber ejecutar bien la marcha con la pierna.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muy bruscos con las riendas.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las riendas excesivamente largas.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el estribo excesivamente metido.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control.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MANIOBRAS DE APOYO EN RUTA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ruta puede que el guía o guías tengan que realizar maniobras de apoyo a los participantes, se colocan al lado del participante en un paso complicado.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hay una galopada se coloca en todo momento delante para evitar el descontrol.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da el caso se puede hacer un cambio de caballo si algún participante tiene problema con el suyo.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carretera hay que tener un mayor cuidado y colocarse siempre en fila de uno.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nos encontramos con algún obstáculo que impide el paso, el guía tiene que tener una segunda opción.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SITUACIONES COMPROMETIDAS Y FORMAS DE ACTUACIÓN</w:t>
      </w:r>
      <w:r>
        <w:rPr>
          <w:rFonts w:ascii="Arial" w:hAnsi="Arial" w:cs="Arial"/>
          <w:sz w:val="24"/>
          <w:szCs w:val="24"/>
        </w:rPr>
        <w:t>: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una ruta se pueden dar situaciones  complejas o comprometidas.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control del caballo, el participante puede perder el control por distintos motivos, hay que intentar mantener la calma, y además conseguir llegar al cliente y tranquilizarlo dándole las pautas para volver al control de la situación.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Caídas. Puede darse por numerosas circunstancias, desde un tropiezo del caballo o el desequilibrio del jinete., frente a estas situaciones mantener la calma, analizar la situación, y si es necesario administrarle los primeros auxilios si fuera grave la situación llamar inmediatamente al 112.</w:t>
      </w: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484F74" w:rsidRDefault="00484F74" w:rsidP="00484F74">
      <w:pPr>
        <w:rPr>
          <w:rFonts w:ascii="Arial" w:hAnsi="Arial" w:cs="Arial"/>
          <w:sz w:val="24"/>
          <w:szCs w:val="24"/>
        </w:rPr>
      </w:pPr>
    </w:p>
    <w:p w:rsidR="009B75B3" w:rsidRDefault="009B75B3"/>
    <w:sectPr w:rsidR="009B75B3" w:rsidSect="009B7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F74"/>
    <w:rsid w:val="00484F74"/>
    <w:rsid w:val="009B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74"/>
    <w:pPr>
      <w:suppressAutoHyphens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484F74"/>
    <w:pPr>
      <w:suppressAutoHyphens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Aulatic</dc:creator>
  <cp:keywords/>
  <dc:description/>
  <cp:lastModifiedBy>Aulatic</cp:lastModifiedBy>
  <cp:revision>2</cp:revision>
  <dcterms:created xsi:type="dcterms:W3CDTF">2023-02-28T11:37:00Z</dcterms:created>
  <dcterms:modified xsi:type="dcterms:W3CDTF">2023-02-28T11:37:00Z</dcterms:modified>
</cp:coreProperties>
</file>