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lang w:val="gl-ES"/>
        </w:rPr>
        <w:t>A illa do tesouro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pousa na costa,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vello lobo de mar,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Can-Negro malas pulgas,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cego bastón en man,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mapa ben agochado,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espelido rapaz,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fato de bucaneiros,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papagaio a falar,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pirata na cociña,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pipote de mazás,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goleta elegante,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maléfico sinal,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recóndita illa,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escondido gardián,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terrible batalla,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 tesouro colosal,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E unha voz a repetir,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voz está a cantar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Unha cantiga que di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Que quince homes van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Dentro do cofre do morto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Ha, ha, ha, ha, ha, ha, ha, ha...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  <w:t>E unha botella de ron...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</w:r>
    </w:p>
    <w:p>
      <w:pPr>
        <w:pStyle w:val="Normal"/>
        <w:rPr/>
      </w:pPr>
      <w:r>
        <w:rPr>
          <w:sz w:val="36"/>
          <w:szCs w:val="36"/>
          <w:lang w:val="gl-ES"/>
        </w:rPr>
        <w:t>Que aventura tan xenial!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</w:r>
    </w:p>
    <w:p>
      <w:pPr>
        <w:pStyle w:val="Normal"/>
        <w:rPr>
          <w:sz w:val="36"/>
          <w:szCs w:val="36"/>
          <w:lang w:val="gl-ES"/>
        </w:rPr>
      </w:pPr>
      <w:r>
        <w:rPr>
          <w:b/>
          <w:bCs/>
          <w:sz w:val="36"/>
          <w:szCs w:val="36"/>
          <w:lang w:val="gl-ES"/>
        </w:rPr>
        <w:t>Poesía.-</w:t>
      </w:r>
      <w:r>
        <w:rPr>
          <w:sz w:val="36"/>
          <w:szCs w:val="36"/>
          <w:lang w:val="gl-ES"/>
        </w:rPr>
        <w:t xml:space="preserve"> É unha forma de literatura que emprega a función estética da lingua e tamén o seu ritmo. Para crear o ritmo usamos o número de sílabas, a acentuación e a rima.</w:t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  <w:lang w:val="gl-ES"/>
        </w:rPr>
        <w:t xml:space="preserve">Rima.- </w:t>
      </w:r>
      <w:r>
        <w:rPr>
          <w:sz w:val="36"/>
          <w:szCs w:val="36"/>
          <w:lang w:val="gl-ES"/>
        </w:rPr>
        <w:t xml:space="preserve">é un recurso </w:t>
      </w:r>
      <w:r>
        <w:rPr>
          <w:sz w:val="36"/>
          <w:szCs w:val="36"/>
          <w:lang w:val="gl-ES"/>
        </w:rPr>
        <w:t xml:space="preserve">de repetición (de sons) </w:t>
      </w:r>
      <w:r>
        <w:rPr>
          <w:sz w:val="36"/>
          <w:szCs w:val="36"/>
          <w:lang w:val="gl-ES"/>
        </w:rPr>
        <w:t xml:space="preserve">que axuda </w:t>
      </w:r>
      <w:r>
        <w:rPr>
          <w:sz w:val="36"/>
          <w:szCs w:val="36"/>
          <w:lang w:val="gl-ES"/>
        </w:rPr>
        <w:t>a darlle</w:t>
      </w:r>
      <w:r>
        <w:rPr>
          <w:sz w:val="36"/>
          <w:szCs w:val="36"/>
          <w:lang w:val="gl-ES"/>
        </w:rPr>
        <w:t xml:space="preserve"> musicalidade </w:t>
      </w:r>
      <w:r>
        <w:rPr>
          <w:sz w:val="36"/>
          <w:szCs w:val="36"/>
          <w:lang w:val="gl-ES"/>
        </w:rPr>
        <w:t>a</w:t>
      </w:r>
      <w:r>
        <w:rPr>
          <w:sz w:val="36"/>
          <w:szCs w:val="36"/>
          <w:lang w:val="gl-ES"/>
        </w:rPr>
        <w:t xml:space="preserve">o poema. Como se </w:t>
      </w:r>
      <w:r>
        <w:rPr>
          <w:sz w:val="36"/>
          <w:szCs w:val="36"/>
          <w:lang w:val="gl-ES"/>
        </w:rPr>
        <w:t>consegue</w:t>
      </w:r>
      <w:r>
        <w:rPr>
          <w:sz w:val="36"/>
          <w:szCs w:val="36"/>
          <w:lang w:val="gl-ES"/>
        </w:rPr>
        <w:t xml:space="preserve">? </w:t>
      </w:r>
      <w:r>
        <w:rPr>
          <w:sz w:val="36"/>
          <w:szCs w:val="36"/>
          <w:lang w:val="gl-ES"/>
        </w:rPr>
        <w:t xml:space="preserve">Partimos sempre da última vogal acentuada na última palabra do verso. Podemos repetir todas as vogais ou tanto vogais como consoantes.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lang w:val="gl-ES"/>
        </w:rPr>
        <w:t xml:space="preserve">Se só repetimos vogais falamos de </w:t>
      </w:r>
      <w:r>
        <w:rPr>
          <w:b/>
          <w:bCs/>
          <w:sz w:val="36"/>
          <w:szCs w:val="36"/>
          <w:lang w:val="gl-ES"/>
        </w:rPr>
        <w:t>rima asonante</w:t>
      </w:r>
      <w:r>
        <w:rPr>
          <w:sz w:val="36"/>
          <w:szCs w:val="36"/>
          <w:lang w:val="gl-ES"/>
        </w:rPr>
        <w:t>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lang w:val="gl-ES"/>
        </w:rPr>
        <w:t xml:space="preserve">Se repetimos vogais e consoantes falamos de </w:t>
      </w:r>
      <w:r>
        <w:rPr>
          <w:b/>
          <w:bCs/>
          <w:sz w:val="36"/>
          <w:szCs w:val="36"/>
          <w:lang w:val="gl-ES"/>
        </w:rPr>
        <w:t>rima consonante</w:t>
      </w:r>
      <w:r>
        <w:rPr>
          <w:sz w:val="36"/>
          <w:szCs w:val="36"/>
          <w:lang w:val="gl-ES"/>
        </w:rPr>
        <w:t>. Ao repetir máis sons o efecto sonoro é máis rotundo (ten máis musicalidade)</w:t>
      </w:r>
      <w:r>
        <w:rPr>
          <w:sz w:val="36"/>
          <w:szCs w:val="36"/>
          <w:lang w:val="gl-ES"/>
        </w:rPr>
        <w:t>.</w:t>
      </w:r>
    </w:p>
    <w:p>
      <w:pPr>
        <w:pStyle w:val="Normal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</w:r>
    </w:p>
    <w:p>
      <w:pPr>
        <w:pStyle w:val="Normal"/>
        <w:rPr>
          <w:sz w:val="48"/>
          <w:szCs w:val="48"/>
        </w:rPr>
      </w:pPr>
      <w:r>
        <w:rPr>
          <w:b/>
          <w:bCs/>
          <w:sz w:val="36"/>
          <w:szCs w:val="36"/>
          <w:lang w:val="gl-ES"/>
        </w:rPr>
        <w:t>Verso</w:t>
      </w:r>
      <w:r>
        <w:rPr>
          <w:sz w:val="36"/>
          <w:szCs w:val="36"/>
          <w:lang w:val="gl-ES"/>
        </w:rPr>
        <w:t>.- é cada unha das frases que vemos nunha poesía.</w:t>
      </w:r>
    </w:p>
    <w:p>
      <w:pPr>
        <w:pStyle w:val="Normal"/>
        <w:spacing w:before="0" w:after="160"/>
        <w:rPr>
          <w:sz w:val="36"/>
          <w:szCs w:val="36"/>
        </w:rPr>
      </w:pPr>
      <w:r>
        <w:rPr>
          <w:b/>
          <w:bCs/>
          <w:sz w:val="36"/>
          <w:szCs w:val="36"/>
          <w:lang w:val="gl-ES"/>
        </w:rPr>
        <w:t>Estrofa</w:t>
      </w:r>
      <w:r>
        <w:rPr>
          <w:sz w:val="36"/>
          <w:szCs w:val="36"/>
          <w:lang w:val="gl-ES"/>
        </w:rPr>
        <w:t>.- Cada un dos parágrafos que vemos nunha poesía.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LibreOffice/5.2.1.2$Windows_x86 LibreOffice_project/31dd62db80d4e60af04904455ec9c9219178d620</Application>
  <Pages>2</Pages>
  <Words>223</Words>
  <Characters>1043</Characters>
  <CharactersWithSpaces>1236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2022-03-17T16:17:33Z</dcterms:created>
  <dc:creator>Emilio González Avión</dc:creator>
  <dc:description/>
  <dc:language>es-ES</dc:language>
  <cp:lastModifiedBy/>
  <dcterms:modified xsi:type="dcterms:W3CDTF">2023-09-28T20:16:58Z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