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71" w:rsidRPr="00F0765F" w:rsidRDefault="00F84071" w:rsidP="00F0765F">
      <w:pPr>
        <w:spacing w:after="200" w:line="276" w:lineRule="auto"/>
        <w:rPr>
          <w:lang w:val="es-MX"/>
        </w:rPr>
      </w:pPr>
      <w:r w:rsidRPr="002F028A">
        <w:rPr>
          <w:rFonts w:ascii="Arial" w:hAnsi="Arial" w:cs="Arial"/>
          <w:b/>
          <w:lang w:val="es-MX"/>
        </w:rPr>
        <w:t>RETOQUE DE RAÍCES DE 1CM. MISMO TONO SIN REFLEJO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F84071" w:rsidRPr="002F028A" w:rsidTr="002F028A">
        <w:trPr>
          <w:jc w:val="center"/>
        </w:trPr>
        <w:tc>
          <w:tcPr>
            <w:tcW w:w="2170" w:type="dxa"/>
          </w:tcPr>
          <w:p w:rsidR="00F84071" w:rsidRPr="002F028A" w:rsidRDefault="00F84071" w:rsidP="002F028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F84071" w:rsidRPr="002F028A" w:rsidRDefault="00F84071" w:rsidP="002F028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F84071" w:rsidRPr="002F028A" w:rsidRDefault="00F84071" w:rsidP="002F028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F84071" w:rsidRPr="002F028A" w:rsidRDefault="00F84071" w:rsidP="002F028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F84071" w:rsidRPr="002F028A" w:rsidRDefault="00F84071" w:rsidP="002F028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F84071" w:rsidRPr="002F028A" w:rsidTr="002F028A">
        <w:trPr>
          <w:jc w:val="center"/>
        </w:trPr>
        <w:tc>
          <w:tcPr>
            <w:tcW w:w="2170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944" w:type="dxa"/>
          </w:tcPr>
          <w:p w:rsidR="00F84071" w:rsidRDefault="00F84071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</w:p>
        </w:tc>
      </w:tr>
      <w:tr w:rsidR="00F84071" w:rsidRPr="002F028A" w:rsidTr="002F028A">
        <w:trPr>
          <w:jc w:val="center"/>
        </w:trPr>
        <w:tc>
          <w:tcPr>
            <w:tcW w:w="2170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944" w:type="dxa"/>
          </w:tcPr>
          <w:p w:rsidR="00F84071" w:rsidRDefault="00F84071" w:rsidP="00F84071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F8407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</w:p>
        </w:tc>
      </w:tr>
      <w:tr w:rsidR="00F84071" w:rsidRPr="002F028A" w:rsidTr="002F028A">
        <w:trPr>
          <w:jc w:val="center"/>
        </w:trPr>
        <w:tc>
          <w:tcPr>
            <w:tcW w:w="2170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 w:rsidR="00B22DDB"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944" w:type="dxa"/>
          </w:tcPr>
          <w:p w:rsidR="00F84071" w:rsidRDefault="00F84071" w:rsidP="00F84071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F8407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F84071" w:rsidRPr="002F028A" w:rsidRDefault="00F84071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00D62" w:rsidRDefault="00F00D62" w:rsidP="002F028A">
      <w:pPr>
        <w:rPr>
          <w:rFonts w:ascii="Arial" w:hAnsi="Arial" w:cs="Arial"/>
          <w:b/>
          <w:lang w:val="es-MX"/>
        </w:rPr>
      </w:pPr>
    </w:p>
    <w:p w:rsidR="006A6098" w:rsidRPr="00F00D62" w:rsidRDefault="00F00D62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</w:t>
      </w:r>
      <w:r w:rsidR="002F028A" w:rsidRPr="002F028A">
        <w:rPr>
          <w:rFonts w:ascii="Arial" w:hAnsi="Arial" w:cs="Arial"/>
          <w:b/>
          <w:lang w:val="es-MX"/>
        </w:rPr>
        <w:t>RETOQUE DE RAÍCES DE 1CM</w:t>
      </w:r>
      <w:r w:rsidR="002F028A">
        <w:rPr>
          <w:rFonts w:ascii="Arial" w:hAnsi="Arial" w:cs="Arial"/>
          <w:b/>
          <w:lang w:val="es-MX"/>
        </w:rPr>
        <w:t>. MISMO TONO CO</w:t>
      </w:r>
      <w:r>
        <w:rPr>
          <w:rFonts w:ascii="Arial" w:hAnsi="Arial" w:cs="Arial"/>
          <w:b/>
          <w:lang w:val="es-MX"/>
        </w:rPr>
        <w:t>N REFLEJO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501"/>
        <w:gridCol w:w="2086"/>
        <w:gridCol w:w="3220"/>
      </w:tblGrid>
      <w:tr w:rsidR="002F028A" w:rsidRPr="002F028A" w:rsidTr="00A826FB">
        <w:trPr>
          <w:jc w:val="center"/>
        </w:trPr>
        <w:tc>
          <w:tcPr>
            <w:tcW w:w="2170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501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2086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2F028A" w:rsidRPr="002F028A" w:rsidTr="00A826FB">
        <w:trPr>
          <w:jc w:val="center"/>
        </w:trPr>
        <w:tc>
          <w:tcPr>
            <w:tcW w:w="21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501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A826FB">
              <w:rPr>
                <w:rFonts w:ascii="Arial" w:hAnsi="Arial" w:cs="Arial"/>
                <w:lang w:val="es-MX"/>
              </w:rPr>
              <w:t xml:space="preserve"> claro rojizo</w:t>
            </w:r>
          </w:p>
        </w:tc>
        <w:tc>
          <w:tcPr>
            <w:tcW w:w="2086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</w:p>
        </w:tc>
      </w:tr>
      <w:tr w:rsidR="00A826FB" w:rsidRPr="002F028A" w:rsidTr="00A826FB">
        <w:trPr>
          <w:jc w:val="center"/>
        </w:trPr>
        <w:tc>
          <w:tcPr>
            <w:tcW w:w="2170" w:type="dxa"/>
          </w:tcPr>
          <w:p w:rsidR="00A826FB" w:rsidRPr="002F028A" w:rsidRDefault="00A826FB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A826FB" w:rsidRPr="002F028A" w:rsidRDefault="00A826FB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501" w:type="dxa"/>
          </w:tcPr>
          <w:p w:rsidR="00A826FB" w:rsidRPr="002F028A" w:rsidRDefault="00A826FB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 rojizo</w:t>
            </w:r>
          </w:p>
        </w:tc>
        <w:tc>
          <w:tcPr>
            <w:tcW w:w="2086" w:type="dxa"/>
          </w:tcPr>
          <w:p w:rsidR="00A826FB" w:rsidRPr="002F028A" w:rsidRDefault="00A826FB" w:rsidP="00A826F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A826FB" w:rsidRPr="002F028A" w:rsidRDefault="00A826FB" w:rsidP="00A826FB">
            <w:pPr>
              <w:rPr>
                <w:rFonts w:ascii="Arial" w:hAnsi="Arial" w:cs="Arial"/>
                <w:lang w:val="es-MX"/>
              </w:rPr>
            </w:pPr>
          </w:p>
        </w:tc>
      </w:tr>
      <w:tr w:rsidR="00A826FB" w:rsidRPr="002F028A" w:rsidTr="00A826FB">
        <w:trPr>
          <w:jc w:val="center"/>
        </w:trPr>
        <w:tc>
          <w:tcPr>
            <w:tcW w:w="2170" w:type="dxa"/>
          </w:tcPr>
          <w:p w:rsidR="00A826FB" w:rsidRPr="002F028A" w:rsidRDefault="00A826FB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A826FB" w:rsidRPr="002F028A" w:rsidRDefault="00A826FB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 w:rsidR="00B22DDB"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501" w:type="dxa"/>
          </w:tcPr>
          <w:p w:rsidR="00A826FB" w:rsidRPr="002F028A" w:rsidRDefault="00A826FB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 rojizo</w:t>
            </w:r>
          </w:p>
        </w:tc>
        <w:tc>
          <w:tcPr>
            <w:tcW w:w="2086" w:type="dxa"/>
          </w:tcPr>
          <w:p w:rsidR="00A826FB" w:rsidRPr="002F028A" w:rsidRDefault="00A826FB" w:rsidP="00A826F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A826FB" w:rsidRPr="002F028A" w:rsidRDefault="00A826FB" w:rsidP="00A826FB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826FB" w:rsidRDefault="00A826FB" w:rsidP="00A826FB">
      <w:pPr>
        <w:rPr>
          <w:lang w:val="es-MX"/>
        </w:rPr>
      </w:pPr>
    </w:p>
    <w:p w:rsidR="00A826FB" w:rsidRPr="00F00D62" w:rsidRDefault="00F00D62" w:rsidP="00F00D62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</w:t>
      </w:r>
      <w:r w:rsidR="00A826FB" w:rsidRPr="002F028A">
        <w:rPr>
          <w:rFonts w:ascii="Arial" w:hAnsi="Arial" w:cs="Arial"/>
          <w:b/>
          <w:lang w:val="es-MX"/>
        </w:rPr>
        <w:t>RETOQUE DE RAÍCES DE 1</w:t>
      </w:r>
      <w:r w:rsidR="00A826FB">
        <w:rPr>
          <w:rFonts w:ascii="Arial" w:hAnsi="Arial" w:cs="Arial"/>
          <w:b/>
          <w:lang w:val="es-MX"/>
        </w:rPr>
        <w:t xml:space="preserve">CM. COLORACIÓN EN MÁS OSCURO SIN </w:t>
      </w:r>
      <w:r>
        <w:rPr>
          <w:rFonts w:ascii="Arial" w:hAnsi="Arial" w:cs="Arial"/>
          <w:b/>
          <w:lang w:val="es-MX"/>
        </w:rPr>
        <w:t>REFLEJO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2F028A" w:rsidRPr="002F028A" w:rsidTr="00A826FB">
        <w:trPr>
          <w:jc w:val="center"/>
        </w:trPr>
        <w:tc>
          <w:tcPr>
            <w:tcW w:w="2170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2F028A" w:rsidRPr="002F028A" w:rsidTr="00A826FB">
        <w:trPr>
          <w:jc w:val="center"/>
        </w:trPr>
        <w:tc>
          <w:tcPr>
            <w:tcW w:w="21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2F028A" w:rsidRPr="002F028A" w:rsidRDefault="00A826FB" w:rsidP="0057513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Negro</w:t>
            </w:r>
          </w:p>
        </w:tc>
        <w:tc>
          <w:tcPr>
            <w:tcW w:w="1944" w:type="dxa"/>
          </w:tcPr>
          <w:p w:rsidR="002F028A" w:rsidRDefault="002F028A" w:rsidP="00575134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57513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</w:p>
        </w:tc>
      </w:tr>
      <w:tr w:rsidR="002F028A" w:rsidRPr="002F028A" w:rsidTr="00A826FB">
        <w:trPr>
          <w:jc w:val="center"/>
        </w:trPr>
        <w:tc>
          <w:tcPr>
            <w:tcW w:w="21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2F028A" w:rsidRPr="002F028A" w:rsidRDefault="00A826FB" w:rsidP="0057513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Negro</w:t>
            </w:r>
          </w:p>
        </w:tc>
        <w:tc>
          <w:tcPr>
            <w:tcW w:w="1944" w:type="dxa"/>
          </w:tcPr>
          <w:p w:rsidR="002F028A" w:rsidRDefault="002F028A" w:rsidP="00575134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57513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</w:p>
        </w:tc>
      </w:tr>
      <w:tr w:rsidR="002F028A" w:rsidRPr="002F028A" w:rsidTr="00A826FB">
        <w:trPr>
          <w:jc w:val="center"/>
        </w:trPr>
        <w:tc>
          <w:tcPr>
            <w:tcW w:w="21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 w:rsidR="00B22DDB"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2F028A" w:rsidRPr="002F028A" w:rsidRDefault="00A826FB" w:rsidP="00575134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Negro</w:t>
            </w:r>
          </w:p>
        </w:tc>
        <w:tc>
          <w:tcPr>
            <w:tcW w:w="1944" w:type="dxa"/>
          </w:tcPr>
          <w:p w:rsidR="002F028A" w:rsidRDefault="002F028A" w:rsidP="00575134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57513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2F028A" w:rsidRDefault="002F028A">
      <w:pPr>
        <w:rPr>
          <w:lang w:val="es-MX"/>
        </w:rPr>
      </w:pPr>
    </w:p>
    <w:p w:rsidR="005F18C8" w:rsidRPr="002F228E" w:rsidRDefault="002F228E" w:rsidP="002F228E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</w:t>
      </w:r>
      <w:r w:rsidR="005F18C8" w:rsidRPr="002F028A">
        <w:rPr>
          <w:rFonts w:ascii="Arial" w:hAnsi="Arial" w:cs="Arial"/>
          <w:b/>
          <w:lang w:val="es-MX"/>
        </w:rPr>
        <w:t>RETOQUE DE RAÍCES DE 1</w:t>
      </w:r>
      <w:r w:rsidR="009852A6">
        <w:rPr>
          <w:rFonts w:ascii="Arial" w:hAnsi="Arial" w:cs="Arial"/>
          <w:b/>
          <w:lang w:val="es-MX"/>
        </w:rPr>
        <w:t>CM.</w:t>
      </w:r>
      <w:r w:rsidR="005F18C8">
        <w:rPr>
          <w:rFonts w:ascii="Arial" w:hAnsi="Arial" w:cs="Arial"/>
          <w:b/>
          <w:lang w:val="es-MX"/>
        </w:rPr>
        <w:t xml:space="preserve"> UN TONO MÁS CLARO SIN </w:t>
      </w:r>
      <w:r>
        <w:rPr>
          <w:rFonts w:ascii="Arial" w:hAnsi="Arial" w:cs="Arial"/>
          <w:b/>
          <w:lang w:val="es-MX"/>
        </w:rPr>
        <w:t>REFLEJO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2F028A" w:rsidRPr="002F028A" w:rsidTr="00A826FB">
        <w:trPr>
          <w:jc w:val="center"/>
        </w:trPr>
        <w:tc>
          <w:tcPr>
            <w:tcW w:w="2170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2F028A" w:rsidRPr="002F028A" w:rsidRDefault="002F028A" w:rsidP="00A826F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2F028A" w:rsidRPr="002F028A" w:rsidTr="00A826FB">
        <w:trPr>
          <w:jc w:val="center"/>
        </w:trPr>
        <w:tc>
          <w:tcPr>
            <w:tcW w:w="21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8862AE"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944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</w:p>
        </w:tc>
      </w:tr>
      <w:tr w:rsidR="002F028A" w:rsidRPr="002F028A" w:rsidTr="00A826FB">
        <w:trPr>
          <w:jc w:val="center"/>
        </w:trPr>
        <w:tc>
          <w:tcPr>
            <w:tcW w:w="21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8862AE"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944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</w:p>
        </w:tc>
      </w:tr>
      <w:tr w:rsidR="002F028A" w:rsidRPr="002F028A" w:rsidTr="00A826FB">
        <w:trPr>
          <w:jc w:val="center"/>
        </w:trPr>
        <w:tc>
          <w:tcPr>
            <w:tcW w:w="21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 w:rsidR="00B22DDB"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8862AE"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944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F028A" w:rsidRPr="002F028A" w:rsidRDefault="002F028A" w:rsidP="00A826FB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2F028A" w:rsidRDefault="002F028A">
      <w:pPr>
        <w:rPr>
          <w:lang w:val="es-MX"/>
        </w:rPr>
      </w:pPr>
    </w:p>
    <w:p w:rsidR="009852A6" w:rsidRPr="002F028A" w:rsidRDefault="002F228E" w:rsidP="002F228E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</w:t>
      </w:r>
      <w:r w:rsidR="009852A6" w:rsidRPr="002F028A">
        <w:rPr>
          <w:rFonts w:ascii="Arial" w:hAnsi="Arial" w:cs="Arial"/>
          <w:b/>
          <w:lang w:val="es-MX"/>
        </w:rPr>
        <w:t>RETOQUE DE RAÍCES DE 1</w:t>
      </w:r>
      <w:r w:rsidR="009852A6">
        <w:rPr>
          <w:rFonts w:ascii="Arial" w:hAnsi="Arial" w:cs="Arial"/>
          <w:b/>
          <w:lang w:val="es-MX"/>
        </w:rPr>
        <w:t xml:space="preserve">CM. 2 TONOS MÁS CLARO SIN </w:t>
      </w:r>
      <w:r w:rsidR="009852A6" w:rsidRPr="002F028A">
        <w:rPr>
          <w:rFonts w:ascii="Arial" w:hAnsi="Arial" w:cs="Arial"/>
          <w:b/>
          <w:lang w:val="es-MX"/>
        </w:rPr>
        <w:t>REFLEJO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9852A6" w:rsidRPr="002F028A" w:rsidTr="0048219F">
        <w:trPr>
          <w:jc w:val="center"/>
        </w:trPr>
        <w:tc>
          <w:tcPr>
            <w:tcW w:w="2170" w:type="dxa"/>
          </w:tcPr>
          <w:p w:rsidR="009852A6" w:rsidRPr="002F028A" w:rsidRDefault="009852A6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9852A6" w:rsidRPr="002F028A" w:rsidRDefault="009852A6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9852A6" w:rsidRPr="002F028A" w:rsidRDefault="009852A6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9852A6" w:rsidRPr="002F028A" w:rsidRDefault="009852A6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9852A6" w:rsidRPr="002F028A" w:rsidRDefault="009852A6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9852A6" w:rsidRPr="002F028A" w:rsidTr="0048219F">
        <w:trPr>
          <w:jc w:val="center"/>
        </w:trPr>
        <w:tc>
          <w:tcPr>
            <w:tcW w:w="2170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</w:t>
            </w:r>
          </w:p>
        </w:tc>
        <w:tc>
          <w:tcPr>
            <w:tcW w:w="1944" w:type="dxa"/>
          </w:tcPr>
          <w:p w:rsidR="009852A6" w:rsidRDefault="009852A6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9852A6" w:rsidRPr="002F028A" w:rsidTr="0048219F">
        <w:trPr>
          <w:jc w:val="center"/>
        </w:trPr>
        <w:tc>
          <w:tcPr>
            <w:tcW w:w="2170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</w:t>
            </w:r>
          </w:p>
        </w:tc>
        <w:tc>
          <w:tcPr>
            <w:tcW w:w="1944" w:type="dxa"/>
          </w:tcPr>
          <w:p w:rsidR="009852A6" w:rsidRDefault="009852A6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9852A6" w:rsidRPr="002F028A" w:rsidTr="0048219F">
        <w:trPr>
          <w:jc w:val="center"/>
        </w:trPr>
        <w:tc>
          <w:tcPr>
            <w:tcW w:w="2170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 w:rsidR="00B22DDB"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</w:t>
            </w:r>
          </w:p>
        </w:tc>
        <w:tc>
          <w:tcPr>
            <w:tcW w:w="1944" w:type="dxa"/>
          </w:tcPr>
          <w:p w:rsidR="009852A6" w:rsidRDefault="009852A6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9852A6" w:rsidRPr="002F028A" w:rsidRDefault="009852A6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C27D4" w:rsidRDefault="00FC27D4" w:rsidP="00B22DDB">
      <w:pPr>
        <w:ind w:left="-426"/>
        <w:rPr>
          <w:rFonts w:ascii="Arial" w:hAnsi="Arial" w:cs="Arial"/>
          <w:b/>
          <w:lang w:val="es-MX"/>
        </w:rPr>
      </w:pPr>
    </w:p>
    <w:p w:rsidR="00FC27D4" w:rsidRDefault="00FC27D4" w:rsidP="00B22DDB">
      <w:pPr>
        <w:ind w:left="-426"/>
        <w:rPr>
          <w:rFonts w:ascii="Arial" w:hAnsi="Arial" w:cs="Arial"/>
          <w:b/>
          <w:lang w:val="es-MX"/>
        </w:rPr>
      </w:pPr>
    </w:p>
    <w:p w:rsidR="00FC27D4" w:rsidRDefault="00FC27D4" w:rsidP="00B22DDB">
      <w:pPr>
        <w:ind w:left="-426"/>
        <w:rPr>
          <w:rFonts w:ascii="Arial" w:hAnsi="Arial" w:cs="Arial"/>
          <w:b/>
          <w:lang w:val="es-MX"/>
        </w:rPr>
      </w:pPr>
    </w:p>
    <w:p w:rsidR="00FC27D4" w:rsidRDefault="00FC27D4" w:rsidP="00B22DDB">
      <w:pPr>
        <w:ind w:left="-426"/>
        <w:rPr>
          <w:rFonts w:ascii="Arial" w:hAnsi="Arial" w:cs="Arial"/>
          <w:b/>
          <w:lang w:val="es-MX"/>
        </w:rPr>
      </w:pPr>
    </w:p>
    <w:p w:rsidR="00FC27D4" w:rsidRDefault="00FC27D4" w:rsidP="00B22DDB">
      <w:pPr>
        <w:ind w:left="-426"/>
        <w:rPr>
          <w:rFonts w:ascii="Arial" w:hAnsi="Arial" w:cs="Arial"/>
          <w:b/>
          <w:lang w:val="es-MX"/>
        </w:rPr>
      </w:pPr>
    </w:p>
    <w:p w:rsidR="00B22DDB" w:rsidRPr="002F028A" w:rsidRDefault="00FC27D4" w:rsidP="002F228E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 xml:space="preserve">          </w:t>
      </w:r>
      <w:r w:rsidR="00B22DDB" w:rsidRPr="002F028A">
        <w:rPr>
          <w:rFonts w:ascii="Arial" w:hAnsi="Arial" w:cs="Arial"/>
          <w:b/>
          <w:lang w:val="es-MX"/>
        </w:rPr>
        <w:t>RETOQUE DE RAÍCES DE 1</w:t>
      </w:r>
      <w:r w:rsidR="00B22DDB">
        <w:rPr>
          <w:rFonts w:ascii="Arial" w:hAnsi="Arial" w:cs="Arial"/>
          <w:b/>
          <w:lang w:val="es-MX"/>
        </w:rPr>
        <w:t xml:space="preserve">CM. 2 TONOS MÁS CLARO CON </w:t>
      </w:r>
      <w:r w:rsidR="00B22DDB" w:rsidRPr="002F028A">
        <w:rPr>
          <w:rFonts w:ascii="Arial" w:hAnsi="Arial" w:cs="Arial"/>
          <w:b/>
          <w:lang w:val="es-MX"/>
        </w:rPr>
        <w:t>REFLEJO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 ceniza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 ceniza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 ceniza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B22DDB" w:rsidRDefault="00FC27D4">
      <w:pPr>
        <w:rPr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B22DDB" w:rsidRPr="00B22DDB">
        <w:rPr>
          <w:rFonts w:ascii="Arial" w:hAnsi="Arial" w:cs="Arial"/>
          <w:lang w:val="es-MX"/>
        </w:rPr>
        <w:t xml:space="preserve">La tintura por si sola  es capaz de decolorar los dos tonos más claros que  se solicita, pero no </w:t>
      </w:r>
      <w:r>
        <w:rPr>
          <w:rFonts w:ascii="Arial" w:hAnsi="Arial" w:cs="Arial"/>
          <w:lang w:val="es-MX"/>
        </w:rPr>
        <w:t xml:space="preserve">  </w:t>
      </w:r>
      <w:r w:rsidR="00B22DDB" w:rsidRPr="00B22DDB">
        <w:rPr>
          <w:rFonts w:ascii="Arial" w:hAnsi="Arial" w:cs="Arial"/>
          <w:lang w:val="es-MX"/>
        </w:rPr>
        <w:t>daría el reflejo ceniza sino un dorado avellana</w:t>
      </w:r>
      <w:r w:rsidR="00B22DDB">
        <w:rPr>
          <w:lang w:val="es-MX"/>
        </w:rPr>
        <w:t>.</w:t>
      </w:r>
    </w:p>
    <w:p w:rsidR="00B22DDB" w:rsidRPr="002F028A" w:rsidRDefault="00B22DDB" w:rsidP="00B22DDB">
      <w:pPr>
        <w:ind w:left="-426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 dorado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 dorado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 dorado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B22DDB" w:rsidRDefault="00B22DDB">
      <w:pPr>
        <w:rPr>
          <w:lang w:val="es-MX"/>
        </w:rPr>
      </w:pPr>
    </w:p>
    <w:p w:rsidR="00B22DDB" w:rsidRPr="002F028A" w:rsidRDefault="00FC27D4" w:rsidP="002F228E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</w:t>
      </w:r>
      <w:r w:rsidR="00B22DDB" w:rsidRPr="002F028A">
        <w:rPr>
          <w:rFonts w:ascii="Arial" w:hAnsi="Arial" w:cs="Arial"/>
          <w:b/>
          <w:lang w:val="es-MX"/>
        </w:rPr>
        <w:t>RETOQUE DE RAÍCES DE 1</w:t>
      </w:r>
      <w:r w:rsidR="002F228E">
        <w:rPr>
          <w:rFonts w:ascii="Arial" w:hAnsi="Arial" w:cs="Arial"/>
          <w:b/>
          <w:lang w:val="es-MX"/>
        </w:rPr>
        <w:t xml:space="preserve">CM. 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B22DDB" w:rsidRPr="002F028A" w:rsidRDefault="00B22DDB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DA21D9"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Rubio </w:t>
            </w:r>
            <w:r w:rsidR="00DA21D9">
              <w:rPr>
                <w:rFonts w:ascii="Arial" w:hAnsi="Arial" w:cs="Arial"/>
                <w:lang w:val="es-MX"/>
              </w:rPr>
              <w:t xml:space="preserve"> ceniza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DA21D9"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Rubio  </w:t>
            </w:r>
            <w:r w:rsidR="00DA21D9">
              <w:rPr>
                <w:rFonts w:ascii="Arial" w:hAnsi="Arial" w:cs="Arial"/>
                <w:lang w:val="es-MX"/>
              </w:rPr>
              <w:t>ceniza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B22DDB" w:rsidRPr="002F028A" w:rsidTr="0048219F">
        <w:trPr>
          <w:jc w:val="center"/>
        </w:trPr>
        <w:tc>
          <w:tcPr>
            <w:tcW w:w="21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DA21D9"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Rubio  </w:t>
            </w:r>
            <w:r w:rsidR="00DA21D9">
              <w:rPr>
                <w:rFonts w:ascii="Arial" w:hAnsi="Arial" w:cs="Arial"/>
                <w:lang w:val="es-MX"/>
              </w:rPr>
              <w:t>ceniza</w:t>
            </w:r>
          </w:p>
        </w:tc>
        <w:tc>
          <w:tcPr>
            <w:tcW w:w="1944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B22DDB" w:rsidRPr="002F028A" w:rsidRDefault="00B22DDB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DA21D9" w:rsidRDefault="00DA21D9" w:rsidP="00B22DDB">
      <w:pPr>
        <w:rPr>
          <w:lang w:val="es-MX"/>
        </w:rPr>
      </w:pPr>
      <w:r w:rsidRPr="00DA21D9">
        <w:rPr>
          <w:rFonts w:ascii="Arial" w:hAnsi="Arial" w:cs="Arial"/>
          <w:lang w:val="es-MX"/>
        </w:rPr>
        <w:t>Los reflejos ceniza sólo se pueden obtener cuando las bases  fondos de aplicación son de al menos, 1 tono más claro que el deseado</w:t>
      </w:r>
      <w:r>
        <w:rPr>
          <w:lang w:val="es-MX"/>
        </w:rPr>
        <w:t>.</w:t>
      </w:r>
    </w:p>
    <w:p w:rsidR="00480F83" w:rsidRPr="00B07260" w:rsidRDefault="00480F83" w:rsidP="00B22DDB">
      <w:pPr>
        <w:rPr>
          <w:lang w:val="es-MX"/>
        </w:rPr>
      </w:pPr>
    </w:p>
    <w:p w:rsidR="00480F83" w:rsidRPr="002F028A" w:rsidRDefault="00FC27D4" w:rsidP="002F228E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</w:t>
      </w:r>
      <w:r w:rsidR="00480F83" w:rsidRPr="002F028A">
        <w:rPr>
          <w:rFonts w:ascii="Arial" w:hAnsi="Arial" w:cs="Arial"/>
          <w:b/>
          <w:lang w:val="es-MX"/>
        </w:rPr>
        <w:t>RETOQUE DE RAÍCES DE 1</w:t>
      </w:r>
      <w:r w:rsidR="00480F83">
        <w:rPr>
          <w:rFonts w:ascii="Arial" w:hAnsi="Arial" w:cs="Arial"/>
          <w:b/>
          <w:lang w:val="es-MX"/>
        </w:rPr>
        <w:t>CM.</w:t>
      </w:r>
      <w:r w:rsidR="008C0A64">
        <w:rPr>
          <w:rFonts w:ascii="Arial" w:hAnsi="Arial" w:cs="Arial"/>
          <w:b/>
          <w:lang w:val="es-MX"/>
        </w:rPr>
        <w:t xml:space="preserve"> 3</w:t>
      </w:r>
      <w:r w:rsidR="00480F83">
        <w:rPr>
          <w:rFonts w:ascii="Arial" w:hAnsi="Arial" w:cs="Arial"/>
          <w:b/>
          <w:lang w:val="es-MX"/>
        </w:rPr>
        <w:t xml:space="preserve"> TONOS MÁS CLARO</w:t>
      </w:r>
      <w:r w:rsidR="008C0A64">
        <w:rPr>
          <w:rFonts w:ascii="Arial" w:hAnsi="Arial" w:cs="Arial"/>
          <w:b/>
          <w:lang w:val="es-MX"/>
        </w:rPr>
        <w:t xml:space="preserve"> SIN</w:t>
      </w:r>
      <w:r w:rsidR="00480F83">
        <w:rPr>
          <w:rFonts w:ascii="Arial" w:hAnsi="Arial" w:cs="Arial"/>
          <w:b/>
          <w:lang w:val="es-MX"/>
        </w:rPr>
        <w:t xml:space="preserve"> </w:t>
      </w:r>
      <w:r w:rsidR="00480F83" w:rsidRPr="002F028A">
        <w:rPr>
          <w:rFonts w:ascii="Arial" w:hAnsi="Arial" w:cs="Arial"/>
          <w:b/>
          <w:lang w:val="es-MX"/>
        </w:rPr>
        <w:t>REFLEJO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480F83" w:rsidRPr="002F028A" w:rsidTr="0048219F">
        <w:trPr>
          <w:jc w:val="center"/>
        </w:trPr>
        <w:tc>
          <w:tcPr>
            <w:tcW w:w="2170" w:type="dxa"/>
          </w:tcPr>
          <w:p w:rsidR="00480F83" w:rsidRPr="002F028A" w:rsidRDefault="00480F83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480F83" w:rsidRPr="002F028A" w:rsidRDefault="00480F83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480F83" w:rsidRPr="002F028A" w:rsidRDefault="00480F83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480F83" w:rsidRPr="002F028A" w:rsidRDefault="00480F83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480F83" w:rsidRPr="002F028A" w:rsidRDefault="00480F83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480F83" w:rsidRPr="002F028A" w:rsidTr="0048219F">
        <w:trPr>
          <w:jc w:val="center"/>
        </w:trPr>
        <w:tc>
          <w:tcPr>
            <w:tcW w:w="2170" w:type="dxa"/>
          </w:tcPr>
          <w:p w:rsidR="00480F83" w:rsidRPr="002F028A" w:rsidRDefault="00480F83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480F83" w:rsidRPr="002F028A" w:rsidRDefault="00480F83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480F83" w:rsidRPr="002F028A" w:rsidRDefault="008C0A64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Rubio </w:t>
            </w:r>
          </w:p>
        </w:tc>
        <w:tc>
          <w:tcPr>
            <w:tcW w:w="1944" w:type="dxa"/>
          </w:tcPr>
          <w:p w:rsidR="00480F83" w:rsidRDefault="00480F83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480F83" w:rsidRPr="002F028A" w:rsidRDefault="00480F83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480F83" w:rsidRPr="002F028A" w:rsidTr="0048219F">
        <w:trPr>
          <w:jc w:val="center"/>
        </w:trPr>
        <w:tc>
          <w:tcPr>
            <w:tcW w:w="2170" w:type="dxa"/>
          </w:tcPr>
          <w:p w:rsidR="00480F83" w:rsidRPr="002F028A" w:rsidRDefault="00480F83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480F83" w:rsidRPr="002F028A" w:rsidRDefault="00480F83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480F83" w:rsidRPr="002F028A" w:rsidRDefault="008C0A64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</w:t>
            </w:r>
          </w:p>
        </w:tc>
        <w:tc>
          <w:tcPr>
            <w:tcW w:w="1944" w:type="dxa"/>
          </w:tcPr>
          <w:p w:rsidR="00480F83" w:rsidRDefault="00480F83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480F83" w:rsidRPr="002F028A" w:rsidRDefault="00480F83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480F83" w:rsidRPr="002F028A" w:rsidTr="0048219F">
        <w:trPr>
          <w:jc w:val="center"/>
        </w:trPr>
        <w:tc>
          <w:tcPr>
            <w:tcW w:w="2170" w:type="dxa"/>
          </w:tcPr>
          <w:p w:rsidR="00480F83" w:rsidRPr="002F028A" w:rsidRDefault="00480F83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480F83" w:rsidRPr="002F028A" w:rsidRDefault="00480F83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480F83" w:rsidRPr="002F028A" w:rsidRDefault="008C0A64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Rubio </w:t>
            </w:r>
          </w:p>
        </w:tc>
        <w:tc>
          <w:tcPr>
            <w:tcW w:w="1944" w:type="dxa"/>
          </w:tcPr>
          <w:p w:rsidR="00480F83" w:rsidRDefault="00480F83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480F83" w:rsidRPr="002F028A" w:rsidRDefault="00480F83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80F83" w:rsidRPr="006103A1" w:rsidRDefault="006103A1" w:rsidP="006103A1">
      <w:pPr>
        <w:jc w:val="both"/>
        <w:rPr>
          <w:rFonts w:ascii="Arial" w:hAnsi="Arial" w:cs="Arial"/>
          <w:lang w:val="es-MX"/>
        </w:rPr>
      </w:pPr>
      <w:r w:rsidRPr="006103A1">
        <w:rPr>
          <w:rFonts w:ascii="Arial" w:hAnsi="Arial" w:cs="Arial"/>
          <w:lang w:val="es-MX"/>
        </w:rPr>
        <w:t xml:space="preserve">Se aplica  </w:t>
      </w:r>
      <w:proofErr w:type="gramStart"/>
      <w:r w:rsidRPr="006103A1">
        <w:rPr>
          <w:rFonts w:ascii="Arial" w:hAnsi="Arial" w:cs="Arial"/>
          <w:lang w:val="es-MX"/>
        </w:rPr>
        <w:t>el</w:t>
      </w:r>
      <w:proofErr w:type="gramEnd"/>
      <w:r w:rsidRPr="006103A1">
        <w:rPr>
          <w:rFonts w:ascii="Arial" w:hAnsi="Arial" w:cs="Arial"/>
          <w:lang w:val="es-MX"/>
        </w:rPr>
        <w:t xml:space="preserve"> ceniza para que el resultado del rubio no tenga reflejos dorados, para ello aplicamos el ceniza para que los neutralice. Con ello conseguimos </w:t>
      </w:r>
      <w:proofErr w:type="gramStart"/>
      <w:r w:rsidRPr="006103A1">
        <w:rPr>
          <w:rFonts w:ascii="Arial" w:hAnsi="Arial" w:cs="Arial"/>
          <w:lang w:val="es-MX"/>
        </w:rPr>
        <w:t>un tono ligeramente avellana</w:t>
      </w:r>
      <w:r w:rsidR="002837D5">
        <w:rPr>
          <w:rFonts w:ascii="Arial" w:hAnsi="Arial" w:cs="Arial"/>
          <w:lang w:val="es-MX"/>
        </w:rPr>
        <w:t xml:space="preserve"> </w:t>
      </w:r>
      <w:r w:rsidRPr="006103A1">
        <w:rPr>
          <w:rFonts w:ascii="Arial" w:hAnsi="Arial" w:cs="Arial"/>
          <w:lang w:val="es-MX"/>
        </w:rPr>
        <w:t>(pero no cálidos o dorados</w:t>
      </w:r>
      <w:proofErr w:type="gramEnd"/>
      <w:r w:rsidRPr="006103A1">
        <w:rPr>
          <w:rFonts w:ascii="Arial" w:hAnsi="Arial" w:cs="Arial"/>
          <w:lang w:val="es-MX"/>
        </w:rPr>
        <w:t>)</w:t>
      </w:r>
    </w:p>
    <w:p w:rsidR="00604608" w:rsidRDefault="00604608" w:rsidP="002837D5">
      <w:pPr>
        <w:ind w:left="-426"/>
        <w:rPr>
          <w:rFonts w:ascii="Arial" w:hAnsi="Arial" w:cs="Arial"/>
          <w:b/>
          <w:lang w:val="es-MX"/>
        </w:rPr>
      </w:pPr>
    </w:p>
    <w:p w:rsidR="002837D5" w:rsidRPr="002F028A" w:rsidRDefault="00FC27D4" w:rsidP="002F228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</w:t>
      </w:r>
      <w:r w:rsidR="002837D5" w:rsidRPr="002F028A">
        <w:rPr>
          <w:rFonts w:ascii="Arial" w:hAnsi="Arial" w:cs="Arial"/>
          <w:b/>
          <w:lang w:val="es-MX"/>
        </w:rPr>
        <w:t xml:space="preserve">RETOQUE DE RAÍCES DE </w:t>
      </w:r>
      <w:r w:rsidR="002837D5">
        <w:rPr>
          <w:rFonts w:ascii="Arial" w:hAnsi="Arial" w:cs="Arial"/>
          <w:b/>
          <w:lang w:val="es-MX"/>
        </w:rPr>
        <w:t>+ 2CM. COLORACIÓN MISMO TONO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2837D5" w:rsidRPr="002F028A" w:rsidTr="0048219F">
        <w:trPr>
          <w:jc w:val="center"/>
        </w:trPr>
        <w:tc>
          <w:tcPr>
            <w:tcW w:w="2170" w:type="dxa"/>
          </w:tcPr>
          <w:p w:rsidR="002837D5" w:rsidRPr="002F228E" w:rsidRDefault="002837D5" w:rsidP="0048219F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2F228E">
              <w:rPr>
                <w:rFonts w:ascii="Arial" w:hAnsi="Arial" w:cs="Arial"/>
                <w:b/>
                <w:sz w:val="22"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2837D5" w:rsidRPr="002F228E" w:rsidRDefault="002837D5" w:rsidP="0048219F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2F228E">
              <w:rPr>
                <w:rFonts w:ascii="Arial" w:hAnsi="Arial" w:cs="Arial"/>
                <w:b/>
                <w:sz w:val="22"/>
                <w:lang w:val="es-MX"/>
              </w:rPr>
              <w:t>% CANAS</w:t>
            </w:r>
          </w:p>
        </w:tc>
        <w:tc>
          <w:tcPr>
            <w:tcW w:w="1643" w:type="dxa"/>
          </w:tcPr>
          <w:p w:rsidR="002837D5" w:rsidRPr="002F228E" w:rsidRDefault="002837D5" w:rsidP="0048219F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2F228E">
              <w:rPr>
                <w:rFonts w:ascii="Arial" w:hAnsi="Arial" w:cs="Arial"/>
                <w:b/>
                <w:sz w:val="22"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2837D5" w:rsidRPr="002F228E" w:rsidRDefault="002837D5" w:rsidP="0048219F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2F228E">
              <w:rPr>
                <w:rFonts w:ascii="Arial" w:hAnsi="Arial" w:cs="Arial"/>
                <w:b/>
                <w:sz w:val="22"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2837D5" w:rsidRPr="002F228E" w:rsidRDefault="002837D5" w:rsidP="0048219F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2F228E">
              <w:rPr>
                <w:rFonts w:ascii="Arial" w:hAnsi="Arial" w:cs="Arial"/>
                <w:b/>
                <w:sz w:val="22"/>
                <w:lang w:val="es-MX"/>
              </w:rPr>
              <w:t>APLICACIÓN</w:t>
            </w:r>
          </w:p>
        </w:tc>
      </w:tr>
      <w:tr w:rsidR="002837D5" w:rsidRPr="002F028A" w:rsidTr="0048219F">
        <w:trPr>
          <w:jc w:val="center"/>
        </w:trPr>
        <w:tc>
          <w:tcPr>
            <w:tcW w:w="2170" w:type="dxa"/>
          </w:tcPr>
          <w:p w:rsidR="002837D5" w:rsidRPr="002F028A" w:rsidRDefault="002837D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891633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2837D5" w:rsidRPr="002F028A" w:rsidRDefault="002837D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2837D5" w:rsidRPr="002F028A" w:rsidRDefault="009613E0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944" w:type="dxa"/>
          </w:tcPr>
          <w:p w:rsidR="002837D5" w:rsidRDefault="002837D5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837D5" w:rsidRPr="002F028A" w:rsidRDefault="002837D5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2837D5" w:rsidRPr="002F028A" w:rsidTr="0048219F">
        <w:trPr>
          <w:jc w:val="center"/>
        </w:trPr>
        <w:tc>
          <w:tcPr>
            <w:tcW w:w="2170" w:type="dxa"/>
          </w:tcPr>
          <w:p w:rsidR="002837D5" w:rsidRPr="002F028A" w:rsidRDefault="002837D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891633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2837D5" w:rsidRPr="002F028A" w:rsidRDefault="002837D5" w:rsidP="006B423C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2837D5" w:rsidRPr="002F028A" w:rsidRDefault="009613E0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944" w:type="dxa"/>
          </w:tcPr>
          <w:p w:rsidR="002837D5" w:rsidRDefault="002837D5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837D5" w:rsidRPr="002F028A" w:rsidRDefault="002837D5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2837D5" w:rsidRPr="002F028A" w:rsidTr="0048219F">
        <w:trPr>
          <w:jc w:val="center"/>
        </w:trPr>
        <w:tc>
          <w:tcPr>
            <w:tcW w:w="2170" w:type="dxa"/>
          </w:tcPr>
          <w:p w:rsidR="002837D5" w:rsidRPr="002F028A" w:rsidRDefault="002837D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891633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2837D5" w:rsidRPr="002F028A" w:rsidRDefault="002837D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2837D5" w:rsidRPr="002F028A" w:rsidRDefault="009613E0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944" w:type="dxa"/>
          </w:tcPr>
          <w:p w:rsidR="002837D5" w:rsidRDefault="002837D5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837D5" w:rsidRPr="002F028A" w:rsidRDefault="002837D5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B22DDB" w:rsidRDefault="00B22DDB">
      <w:pPr>
        <w:rPr>
          <w:lang w:val="es-MX"/>
        </w:rPr>
      </w:pPr>
    </w:p>
    <w:p w:rsidR="009613E0" w:rsidRPr="002F028A" w:rsidRDefault="002F228E" w:rsidP="002F228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</w:t>
      </w:r>
      <w:r w:rsidR="009613E0" w:rsidRPr="002F028A">
        <w:rPr>
          <w:rFonts w:ascii="Arial" w:hAnsi="Arial" w:cs="Arial"/>
          <w:b/>
          <w:lang w:val="es-MX"/>
        </w:rPr>
        <w:t xml:space="preserve">RETOQUE DE RAÍCES DE </w:t>
      </w:r>
      <w:r w:rsidR="009613E0">
        <w:rPr>
          <w:rFonts w:ascii="Arial" w:hAnsi="Arial" w:cs="Arial"/>
          <w:b/>
          <w:lang w:val="es-MX"/>
        </w:rPr>
        <w:t>+ 2CM.</w:t>
      </w:r>
      <w:r w:rsidR="00CD3A33">
        <w:rPr>
          <w:rFonts w:ascii="Arial" w:hAnsi="Arial" w:cs="Arial"/>
          <w:b/>
          <w:lang w:val="es-MX"/>
        </w:rPr>
        <w:t xml:space="preserve"> 1 </w:t>
      </w:r>
      <w:r w:rsidR="009613E0">
        <w:rPr>
          <w:rFonts w:ascii="Arial" w:hAnsi="Arial" w:cs="Arial"/>
          <w:b/>
          <w:lang w:val="es-MX"/>
        </w:rPr>
        <w:t>TONO</w:t>
      </w:r>
      <w:r w:rsidR="00CD3A33">
        <w:rPr>
          <w:rFonts w:ascii="Arial" w:hAnsi="Arial" w:cs="Arial"/>
          <w:b/>
          <w:lang w:val="es-MX"/>
        </w:rPr>
        <w:t xml:space="preserve"> MÁS CLARO SIN REFLEJO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9613E0" w:rsidRPr="002F028A" w:rsidTr="0048219F">
        <w:trPr>
          <w:jc w:val="center"/>
        </w:trPr>
        <w:tc>
          <w:tcPr>
            <w:tcW w:w="2170" w:type="dxa"/>
          </w:tcPr>
          <w:p w:rsidR="009613E0" w:rsidRPr="002F028A" w:rsidRDefault="009613E0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9613E0" w:rsidRPr="002F028A" w:rsidRDefault="009613E0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9613E0" w:rsidRPr="002F028A" w:rsidRDefault="009613E0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9613E0" w:rsidRPr="002F028A" w:rsidRDefault="009613E0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9613E0" w:rsidRPr="002F028A" w:rsidRDefault="009613E0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9613E0" w:rsidRPr="002F028A" w:rsidTr="0048219F">
        <w:trPr>
          <w:jc w:val="center"/>
        </w:trPr>
        <w:tc>
          <w:tcPr>
            <w:tcW w:w="2170" w:type="dxa"/>
          </w:tcPr>
          <w:p w:rsidR="009613E0" w:rsidRPr="002F028A" w:rsidRDefault="009613E0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6B423C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9613E0" w:rsidRPr="002F028A" w:rsidRDefault="009613E0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9613E0" w:rsidRPr="002F028A" w:rsidRDefault="009613E0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Castaño</w:t>
            </w:r>
            <w:r w:rsidR="006B423C"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944" w:type="dxa"/>
          </w:tcPr>
          <w:p w:rsidR="006B423C" w:rsidRPr="002F028A" w:rsidRDefault="006B423C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6B423C" w:rsidRDefault="006B423C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9613E0" w:rsidRPr="002F028A" w:rsidTr="0048219F">
        <w:trPr>
          <w:jc w:val="center"/>
        </w:trPr>
        <w:tc>
          <w:tcPr>
            <w:tcW w:w="2170" w:type="dxa"/>
          </w:tcPr>
          <w:p w:rsidR="009613E0" w:rsidRPr="002F028A" w:rsidRDefault="009613E0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 w:rsidR="006B423C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9613E0" w:rsidRPr="002F028A" w:rsidRDefault="009613E0" w:rsidP="006B423C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9613E0" w:rsidRPr="002F028A" w:rsidRDefault="009613E0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Castaño</w:t>
            </w:r>
            <w:r w:rsidR="006B423C"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944" w:type="dxa"/>
          </w:tcPr>
          <w:p w:rsidR="009613E0" w:rsidRPr="002F028A" w:rsidRDefault="009613E0" w:rsidP="006B423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9613E0" w:rsidRDefault="009613E0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6B423C" w:rsidRPr="002F028A" w:rsidTr="0048219F">
        <w:trPr>
          <w:jc w:val="center"/>
        </w:trPr>
        <w:tc>
          <w:tcPr>
            <w:tcW w:w="2170" w:type="dxa"/>
          </w:tcPr>
          <w:p w:rsidR="006B423C" w:rsidRPr="002F028A" w:rsidRDefault="006B423C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6B423C" w:rsidRPr="002F028A" w:rsidRDefault="006B423C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6B423C" w:rsidRPr="002F028A" w:rsidRDefault="006B423C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Castaño claro</w:t>
            </w:r>
          </w:p>
        </w:tc>
        <w:tc>
          <w:tcPr>
            <w:tcW w:w="1944" w:type="dxa"/>
          </w:tcPr>
          <w:p w:rsidR="006B423C" w:rsidRPr="002F028A" w:rsidRDefault="006B423C" w:rsidP="006B423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6B423C" w:rsidRDefault="006B423C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613E0" w:rsidRDefault="009613E0" w:rsidP="009613E0">
      <w:pPr>
        <w:rPr>
          <w:lang w:val="es-MX"/>
        </w:rPr>
      </w:pPr>
    </w:p>
    <w:p w:rsidR="008042C2" w:rsidRPr="002F028A" w:rsidRDefault="00FC27D4" w:rsidP="002F228E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  </w:t>
      </w:r>
      <w:r w:rsidR="008042C2" w:rsidRPr="002F028A">
        <w:rPr>
          <w:rFonts w:ascii="Arial" w:hAnsi="Arial" w:cs="Arial"/>
          <w:b/>
          <w:lang w:val="es-MX"/>
        </w:rPr>
        <w:t xml:space="preserve">RETOQUE DE RAÍCES DE </w:t>
      </w:r>
      <w:r w:rsidR="008042C2">
        <w:rPr>
          <w:rFonts w:ascii="Arial" w:hAnsi="Arial" w:cs="Arial"/>
          <w:b/>
          <w:lang w:val="es-MX"/>
        </w:rPr>
        <w:t>+ 2CM</w:t>
      </w:r>
      <w:r w:rsidR="002F228E">
        <w:rPr>
          <w:rFonts w:ascii="Arial" w:hAnsi="Arial" w:cs="Arial"/>
          <w:b/>
          <w:lang w:val="es-MX"/>
        </w:rPr>
        <w:t>. 3 TONOS MÁS CLARO SIN REFLEJO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8042C2" w:rsidRPr="002F028A" w:rsidTr="0048219F">
        <w:trPr>
          <w:jc w:val="center"/>
        </w:trPr>
        <w:tc>
          <w:tcPr>
            <w:tcW w:w="2170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8042C2" w:rsidRPr="002F028A" w:rsidTr="0048219F">
        <w:trPr>
          <w:jc w:val="center"/>
        </w:trPr>
        <w:tc>
          <w:tcPr>
            <w:tcW w:w="217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Rubio </w:t>
            </w:r>
          </w:p>
        </w:tc>
        <w:tc>
          <w:tcPr>
            <w:tcW w:w="1944" w:type="dxa"/>
          </w:tcPr>
          <w:p w:rsidR="008042C2" w:rsidRDefault="008042C2" w:rsidP="008042C2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804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  <w:vMerge w:val="restart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8042C2" w:rsidRPr="002F028A" w:rsidTr="0048219F">
        <w:trPr>
          <w:jc w:val="center"/>
        </w:trPr>
        <w:tc>
          <w:tcPr>
            <w:tcW w:w="217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</w:t>
            </w:r>
          </w:p>
        </w:tc>
        <w:tc>
          <w:tcPr>
            <w:tcW w:w="1944" w:type="dxa"/>
          </w:tcPr>
          <w:p w:rsidR="008042C2" w:rsidRDefault="008042C2" w:rsidP="008042C2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8042C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  <w:vMerge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8042C2" w:rsidRPr="002F028A" w:rsidTr="0048219F">
        <w:trPr>
          <w:jc w:val="center"/>
        </w:trPr>
        <w:tc>
          <w:tcPr>
            <w:tcW w:w="217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</w:t>
            </w:r>
          </w:p>
        </w:tc>
        <w:tc>
          <w:tcPr>
            <w:tcW w:w="1944" w:type="dxa"/>
          </w:tcPr>
          <w:p w:rsidR="008042C2" w:rsidRDefault="008042C2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613E0" w:rsidRDefault="009613E0">
      <w:pPr>
        <w:rPr>
          <w:lang w:val="es-MX"/>
        </w:rPr>
      </w:pPr>
    </w:p>
    <w:p w:rsidR="008042C2" w:rsidRPr="002F028A" w:rsidRDefault="00FC27D4" w:rsidP="002F228E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</w:t>
      </w:r>
      <w:r w:rsidR="008042C2">
        <w:rPr>
          <w:rFonts w:ascii="Arial" w:hAnsi="Arial" w:cs="Arial"/>
          <w:b/>
          <w:lang w:val="es-MX"/>
        </w:rPr>
        <w:t>CABELLO VIRGEN. 1ª APL</w:t>
      </w:r>
      <w:r w:rsidR="002F228E">
        <w:rPr>
          <w:rFonts w:ascii="Arial" w:hAnsi="Arial" w:cs="Arial"/>
          <w:b/>
          <w:lang w:val="es-MX"/>
        </w:rPr>
        <w:t>ICACIÓN ACLARAR SIN REFLEJO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8042C2" w:rsidRPr="002F028A" w:rsidTr="0048219F">
        <w:trPr>
          <w:jc w:val="center"/>
        </w:trPr>
        <w:tc>
          <w:tcPr>
            <w:tcW w:w="2170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8042C2" w:rsidRPr="002F028A" w:rsidTr="0048219F">
        <w:trPr>
          <w:jc w:val="center"/>
        </w:trPr>
        <w:tc>
          <w:tcPr>
            <w:tcW w:w="217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Castaño claro </w:t>
            </w:r>
          </w:p>
        </w:tc>
        <w:tc>
          <w:tcPr>
            <w:tcW w:w="1944" w:type="dxa"/>
          </w:tcPr>
          <w:p w:rsidR="008042C2" w:rsidRDefault="008042C2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  <w:vMerge w:val="restart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8042C2" w:rsidRPr="002F028A" w:rsidTr="0048219F">
        <w:trPr>
          <w:jc w:val="center"/>
        </w:trPr>
        <w:tc>
          <w:tcPr>
            <w:tcW w:w="217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8042C2" w:rsidRPr="002F028A" w:rsidRDefault="008042C2" w:rsidP="0048219F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Castaño claro</w:t>
            </w:r>
          </w:p>
        </w:tc>
        <w:tc>
          <w:tcPr>
            <w:tcW w:w="1944" w:type="dxa"/>
          </w:tcPr>
          <w:p w:rsidR="008042C2" w:rsidRDefault="008042C2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  <w:vMerge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8042C2" w:rsidRPr="002F028A" w:rsidTr="0048219F">
        <w:trPr>
          <w:jc w:val="center"/>
        </w:trPr>
        <w:tc>
          <w:tcPr>
            <w:tcW w:w="217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Castaño claro</w:t>
            </w:r>
          </w:p>
        </w:tc>
        <w:tc>
          <w:tcPr>
            <w:tcW w:w="1944" w:type="dxa"/>
          </w:tcPr>
          <w:p w:rsidR="008042C2" w:rsidRDefault="008042C2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  <w:vMerge/>
          </w:tcPr>
          <w:p w:rsidR="008042C2" w:rsidRPr="002F028A" w:rsidRDefault="008042C2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2F228E" w:rsidRDefault="002F228E" w:rsidP="002F228E">
      <w:pPr>
        <w:spacing w:after="200" w:line="276" w:lineRule="auto"/>
        <w:rPr>
          <w:rFonts w:ascii="Arial" w:hAnsi="Arial" w:cs="Arial"/>
          <w:b/>
          <w:lang w:val="es-MX"/>
        </w:rPr>
      </w:pPr>
    </w:p>
    <w:p w:rsidR="00D21251" w:rsidRPr="002F228E" w:rsidRDefault="002F228E" w:rsidP="002F228E">
      <w:pPr>
        <w:spacing w:after="200" w:line="276" w:lineRule="auto"/>
        <w:rPr>
          <w:lang w:val="es-MX"/>
        </w:rPr>
      </w:pPr>
      <w:r>
        <w:rPr>
          <w:rFonts w:ascii="Arial" w:hAnsi="Arial" w:cs="Arial"/>
          <w:b/>
          <w:lang w:val="es-MX"/>
        </w:rPr>
        <w:t xml:space="preserve">   </w:t>
      </w:r>
      <w:r w:rsidR="00D21251">
        <w:rPr>
          <w:rFonts w:ascii="Arial" w:hAnsi="Arial" w:cs="Arial"/>
          <w:b/>
          <w:lang w:val="es-MX"/>
        </w:rPr>
        <w:t>CABELLO VIRGEN. 1ª APLICACIÓN ACLARAR CON REFL</w:t>
      </w:r>
      <w:r>
        <w:rPr>
          <w:rFonts w:ascii="Arial" w:hAnsi="Arial" w:cs="Arial"/>
          <w:b/>
          <w:lang w:val="es-MX"/>
        </w:rPr>
        <w:t>EJO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D21251" w:rsidRPr="002F028A" w:rsidTr="0048219F">
        <w:trPr>
          <w:jc w:val="center"/>
        </w:trPr>
        <w:tc>
          <w:tcPr>
            <w:tcW w:w="2170" w:type="dxa"/>
          </w:tcPr>
          <w:p w:rsidR="00D21251" w:rsidRPr="002F028A" w:rsidRDefault="00D21251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D21251" w:rsidRPr="002F028A" w:rsidRDefault="00D21251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D21251" w:rsidRPr="002F028A" w:rsidRDefault="00D21251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D21251" w:rsidRPr="002F028A" w:rsidRDefault="00D21251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D21251" w:rsidRPr="002F028A" w:rsidRDefault="00D21251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706F88" w:rsidRPr="002F028A" w:rsidTr="0048219F">
        <w:trPr>
          <w:jc w:val="center"/>
        </w:trPr>
        <w:tc>
          <w:tcPr>
            <w:tcW w:w="2170" w:type="dxa"/>
          </w:tcPr>
          <w:p w:rsidR="00706F88" w:rsidRPr="002F028A" w:rsidRDefault="00706F88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706F88" w:rsidRPr="002F028A" w:rsidRDefault="00706F88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706F88" w:rsidRPr="002F028A" w:rsidRDefault="00706F88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dorado</w:t>
            </w:r>
          </w:p>
        </w:tc>
        <w:tc>
          <w:tcPr>
            <w:tcW w:w="1944" w:type="dxa"/>
          </w:tcPr>
          <w:p w:rsidR="00706F88" w:rsidRDefault="00706F88" w:rsidP="00706F88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0765F" w:rsidRDefault="00F0765F" w:rsidP="00706F88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0765F" w:rsidRPr="00706F88" w:rsidRDefault="00F0765F" w:rsidP="00706F88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  <w:vMerge w:val="restart"/>
          </w:tcPr>
          <w:p w:rsidR="00706F88" w:rsidRPr="002F028A" w:rsidRDefault="00706F88" w:rsidP="00706F88">
            <w:pPr>
              <w:rPr>
                <w:rFonts w:ascii="Arial" w:hAnsi="Arial" w:cs="Arial"/>
                <w:lang w:val="es-MX"/>
              </w:rPr>
            </w:pPr>
          </w:p>
        </w:tc>
      </w:tr>
      <w:tr w:rsidR="00706F88" w:rsidRPr="002F028A" w:rsidTr="0048219F">
        <w:trPr>
          <w:jc w:val="center"/>
        </w:trPr>
        <w:tc>
          <w:tcPr>
            <w:tcW w:w="2170" w:type="dxa"/>
          </w:tcPr>
          <w:p w:rsidR="00706F88" w:rsidRPr="002F028A" w:rsidRDefault="00706F88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706F88" w:rsidRPr="002F028A" w:rsidRDefault="00706F88" w:rsidP="0048219F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706F88" w:rsidRPr="002F028A" w:rsidRDefault="00706F88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dorado</w:t>
            </w:r>
          </w:p>
        </w:tc>
        <w:tc>
          <w:tcPr>
            <w:tcW w:w="1944" w:type="dxa"/>
          </w:tcPr>
          <w:p w:rsidR="00706F88" w:rsidRDefault="00706F88" w:rsidP="00706F88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706F88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706F8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  <w:vMerge/>
          </w:tcPr>
          <w:p w:rsidR="00706F88" w:rsidRPr="002F028A" w:rsidRDefault="00706F88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706F88" w:rsidRPr="002F028A" w:rsidTr="0048219F">
        <w:trPr>
          <w:jc w:val="center"/>
        </w:trPr>
        <w:tc>
          <w:tcPr>
            <w:tcW w:w="2170" w:type="dxa"/>
          </w:tcPr>
          <w:p w:rsidR="00706F88" w:rsidRPr="002F028A" w:rsidRDefault="00706F88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706F88" w:rsidRPr="002F028A" w:rsidRDefault="00706F88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706F88" w:rsidRPr="002F028A" w:rsidRDefault="00706F88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dorado</w:t>
            </w:r>
          </w:p>
        </w:tc>
        <w:tc>
          <w:tcPr>
            <w:tcW w:w="1944" w:type="dxa"/>
          </w:tcPr>
          <w:p w:rsidR="00706F88" w:rsidRDefault="00706F88" w:rsidP="0048219F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48219F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48219F">
            <w:pPr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706F88" w:rsidRDefault="00706F88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A79A5" w:rsidRDefault="009A79A5" w:rsidP="00254F75">
      <w:pPr>
        <w:rPr>
          <w:rFonts w:ascii="Arial" w:hAnsi="Arial" w:cs="Arial"/>
          <w:b/>
          <w:lang w:val="es-MX"/>
        </w:rPr>
      </w:pPr>
    </w:p>
    <w:p w:rsidR="009A79A5" w:rsidRPr="002F028A" w:rsidRDefault="009A79A5" w:rsidP="009A79A5">
      <w:pPr>
        <w:ind w:left="-426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9A79A5" w:rsidRPr="002F028A" w:rsidTr="0048219F">
        <w:trPr>
          <w:jc w:val="center"/>
        </w:trPr>
        <w:tc>
          <w:tcPr>
            <w:tcW w:w="2170" w:type="dxa"/>
          </w:tcPr>
          <w:p w:rsidR="009A79A5" w:rsidRPr="002F028A" w:rsidRDefault="009A79A5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lastRenderedPageBreak/>
              <w:t>TONO NATURAL BASE</w:t>
            </w:r>
          </w:p>
        </w:tc>
        <w:tc>
          <w:tcPr>
            <w:tcW w:w="1070" w:type="dxa"/>
          </w:tcPr>
          <w:p w:rsidR="009A79A5" w:rsidRPr="002F028A" w:rsidRDefault="009A79A5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9A79A5" w:rsidRPr="002F028A" w:rsidRDefault="009A79A5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9A79A5" w:rsidRPr="002F028A" w:rsidRDefault="009A79A5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9A79A5" w:rsidRPr="002F028A" w:rsidRDefault="009A79A5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254F75" w:rsidRPr="002F028A" w:rsidTr="0048219F">
        <w:trPr>
          <w:jc w:val="center"/>
        </w:trPr>
        <w:tc>
          <w:tcPr>
            <w:tcW w:w="2170" w:type="dxa"/>
          </w:tcPr>
          <w:p w:rsidR="00254F75" w:rsidRDefault="00254F75" w:rsidP="0048219F">
            <w:pPr>
              <w:rPr>
                <w:rFonts w:ascii="Arial" w:hAnsi="Arial" w:cs="Arial"/>
                <w:lang w:val="es-MX"/>
              </w:rPr>
            </w:pPr>
          </w:p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254F75" w:rsidRDefault="00254F75" w:rsidP="0048219F">
            <w:pPr>
              <w:rPr>
                <w:rFonts w:ascii="Arial" w:hAnsi="Arial" w:cs="Arial"/>
                <w:lang w:val="es-MX"/>
              </w:rPr>
            </w:pPr>
          </w:p>
          <w:p w:rsidR="00254F75" w:rsidRDefault="00254F75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ceniza</w:t>
            </w:r>
          </w:p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44" w:type="dxa"/>
            <w:vMerge w:val="restart"/>
          </w:tcPr>
          <w:p w:rsidR="00254F75" w:rsidRDefault="00254F75" w:rsidP="0048219F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254F75" w:rsidRPr="00706F88" w:rsidRDefault="00254F75" w:rsidP="00254F75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  <w:vMerge w:val="restart"/>
          </w:tcPr>
          <w:p w:rsidR="00254F75" w:rsidRPr="009A79A5" w:rsidRDefault="00254F75" w:rsidP="009A79A5">
            <w:pPr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</w:p>
          <w:p w:rsidR="00254F75" w:rsidRDefault="00254F75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254F75" w:rsidRPr="002F028A" w:rsidTr="0048219F">
        <w:trPr>
          <w:jc w:val="center"/>
        </w:trPr>
        <w:tc>
          <w:tcPr>
            <w:tcW w:w="2170" w:type="dxa"/>
          </w:tcPr>
          <w:p w:rsidR="00254F75" w:rsidRDefault="00254F75" w:rsidP="0048219F">
            <w:pPr>
              <w:rPr>
                <w:rFonts w:ascii="Arial" w:hAnsi="Arial" w:cs="Arial"/>
                <w:lang w:val="es-MX"/>
              </w:rPr>
            </w:pPr>
          </w:p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254F75" w:rsidRPr="002F028A" w:rsidRDefault="00254F75" w:rsidP="0048219F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ceniza</w:t>
            </w:r>
          </w:p>
        </w:tc>
        <w:tc>
          <w:tcPr>
            <w:tcW w:w="1944" w:type="dxa"/>
            <w:vMerge/>
          </w:tcPr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  <w:vMerge/>
          </w:tcPr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</w:p>
        </w:tc>
      </w:tr>
      <w:tr w:rsidR="009A79A5" w:rsidRPr="002F028A" w:rsidTr="0048219F">
        <w:trPr>
          <w:jc w:val="center"/>
        </w:trPr>
        <w:tc>
          <w:tcPr>
            <w:tcW w:w="2170" w:type="dxa"/>
          </w:tcPr>
          <w:p w:rsidR="009A79A5" w:rsidRPr="002F028A" w:rsidRDefault="009A79A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9A79A5" w:rsidRPr="002F028A" w:rsidRDefault="009A79A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9A79A5" w:rsidRPr="002F028A" w:rsidRDefault="009A79A5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ceniza</w:t>
            </w:r>
          </w:p>
        </w:tc>
        <w:tc>
          <w:tcPr>
            <w:tcW w:w="1944" w:type="dxa"/>
          </w:tcPr>
          <w:p w:rsidR="009A79A5" w:rsidRDefault="009A79A5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9A79A5" w:rsidRPr="002F028A" w:rsidRDefault="009A79A5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A79A5" w:rsidRDefault="009A79A5"/>
    <w:p w:rsidR="0048219F" w:rsidRPr="002F028A" w:rsidRDefault="0048219F" w:rsidP="00254F75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48219F" w:rsidRPr="002F028A" w:rsidTr="0048219F">
        <w:trPr>
          <w:jc w:val="center"/>
        </w:trPr>
        <w:tc>
          <w:tcPr>
            <w:tcW w:w="2170" w:type="dxa"/>
          </w:tcPr>
          <w:p w:rsidR="0048219F" w:rsidRPr="002F028A" w:rsidRDefault="0048219F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48219F" w:rsidRPr="002F028A" w:rsidRDefault="0048219F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48219F" w:rsidRPr="002F028A" w:rsidRDefault="0048219F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48219F" w:rsidRPr="002F028A" w:rsidRDefault="0048219F" w:rsidP="0048219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48219F" w:rsidRPr="002F028A" w:rsidRDefault="0048219F" w:rsidP="00F0765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254F75" w:rsidRPr="002F028A" w:rsidTr="0048219F">
        <w:trPr>
          <w:jc w:val="center"/>
        </w:trPr>
        <w:tc>
          <w:tcPr>
            <w:tcW w:w="2170" w:type="dxa"/>
          </w:tcPr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caoba</w:t>
            </w:r>
          </w:p>
        </w:tc>
        <w:tc>
          <w:tcPr>
            <w:tcW w:w="1944" w:type="dxa"/>
          </w:tcPr>
          <w:p w:rsidR="00254F75" w:rsidRDefault="00254F75" w:rsidP="0048219F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0765F" w:rsidRPr="00706F88" w:rsidRDefault="00F0765F" w:rsidP="0048219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54F75" w:rsidRPr="002F028A" w:rsidRDefault="00254F75" w:rsidP="00254F75">
            <w:pPr>
              <w:rPr>
                <w:rFonts w:ascii="Arial" w:hAnsi="Arial" w:cs="Arial"/>
                <w:lang w:val="es-MX"/>
              </w:rPr>
            </w:pPr>
          </w:p>
        </w:tc>
      </w:tr>
      <w:tr w:rsidR="00254F75" w:rsidRPr="002F028A" w:rsidTr="0048219F">
        <w:trPr>
          <w:jc w:val="center"/>
        </w:trPr>
        <w:tc>
          <w:tcPr>
            <w:tcW w:w="2170" w:type="dxa"/>
          </w:tcPr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254F75" w:rsidRPr="002F028A" w:rsidRDefault="00254F75" w:rsidP="0048219F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254F75" w:rsidRPr="002F028A" w:rsidRDefault="00254F75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caoba</w:t>
            </w:r>
          </w:p>
        </w:tc>
        <w:tc>
          <w:tcPr>
            <w:tcW w:w="1944" w:type="dxa"/>
          </w:tcPr>
          <w:p w:rsidR="00254F75" w:rsidRDefault="00254F75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254F75" w:rsidRPr="002F028A" w:rsidRDefault="00254F75" w:rsidP="00254F75">
            <w:pPr>
              <w:rPr>
                <w:rFonts w:ascii="Arial" w:hAnsi="Arial" w:cs="Arial"/>
                <w:lang w:val="es-MX"/>
              </w:rPr>
            </w:pPr>
          </w:p>
        </w:tc>
      </w:tr>
      <w:tr w:rsidR="0048219F" w:rsidRPr="002F028A" w:rsidTr="0048219F">
        <w:trPr>
          <w:jc w:val="center"/>
        </w:trPr>
        <w:tc>
          <w:tcPr>
            <w:tcW w:w="2170" w:type="dxa"/>
          </w:tcPr>
          <w:p w:rsidR="0048219F" w:rsidRPr="002F028A" w:rsidRDefault="0048219F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48219F" w:rsidRPr="002F028A" w:rsidRDefault="0048219F" w:rsidP="0048219F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48219F" w:rsidRPr="002F028A" w:rsidRDefault="00254F75" w:rsidP="0048219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caoba</w:t>
            </w:r>
          </w:p>
        </w:tc>
        <w:tc>
          <w:tcPr>
            <w:tcW w:w="1944" w:type="dxa"/>
          </w:tcPr>
          <w:p w:rsidR="0048219F" w:rsidRDefault="0048219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Default="00F0765F" w:rsidP="0048219F">
            <w:pPr>
              <w:rPr>
                <w:rFonts w:ascii="Arial" w:hAnsi="Arial" w:cs="Arial"/>
                <w:lang w:val="es-MX"/>
              </w:rPr>
            </w:pPr>
          </w:p>
          <w:p w:rsidR="00F0765F" w:rsidRPr="002F028A" w:rsidRDefault="00F0765F" w:rsidP="0048219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48219F" w:rsidRPr="002F028A" w:rsidRDefault="0048219F" w:rsidP="0048219F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2F228E" w:rsidRDefault="002F228E" w:rsidP="002F228E">
      <w:pPr>
        <w:spacing w:line="276" w:lineRule="auto"/>
        <w:rPr>
          <w:rFonts w:ascii="Arial" w:hAnsi="Arial" w:cs="Arial"/>
          <w:b/>
          <w:lang w:val="es-MX"/>
        </w:rPr>
      </w:pPr>
    </w:p>
    <w:p w:rsidR="00E035EE" w:rsidRPr="002F228E" w:rsidRDefault="002F228E" w:rsidP="002F22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t xml:space="preserve">   </w:t>
      </w:r>
      <w:r w:rsidR="00E035EE">
        <w:rPr>
          <w:rFonts w:ascii="Arial" w:hAnsi="Arial" w:cs="Arial"/>
          <w:b/>
          <w:lang w:val="es-MX"/>
        </w:rPr>
        <w:t>CABELLO VIRGEN. TONOS MÁS CLAROS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E035EE" w:rsidRPr="002F028A" w:rsidTr="000835C9">
        <w:trPr>
          <w:jc w:val="center"/>
        </w:trPr>
        <w:tc>
          <w:tcPr>
            <w:tcW w:w="2170" w:type="dxa"/>
          </w:tcPr>
          <w:p w:rsidR="00E035EE" w:rsidRPr="002F028A" w:rsidRDefault="00E035EE" w:rsidP="002F22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E035EE" w:rsidRPr="002F028A" w:rsidRDefault="00E035EE" w:rsidP="002F22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E035EE" w:rsidRPr="002F028A" w:rsidRDefault="00E035EE" w:rsidP="002F22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E035EE" w:rsidRPr="002F028A" w:rsidRDefault="00E035EE" w:rsidP="002F22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E035EE" w:rsidRPr="002F028A" w:rsidRDefault="00E035EE" w:rsidP="002F228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AF7375" w:rsidRPr="002F028A" w:rsidTr="000835C9">
        <w:trPr>
          <w:jc w:val="center"/>
        </w:trPr>
        <w:tc>
          <w:tcPr>
            <w:tcW w:w="2170" w:type="dxa"/>
          </w:tcPr>
          <w:p w:rsidR="00AF7375" w:rsidRPr="002F028A" w:rsidRDefault="00AF7375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AF7375" w:rsidRPr="002F028A" w:rsidRDefault="00AF7375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AF7375" w:rsidRPr="002F028A" w:rsidRDefault="00AF7375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claro ceniza</w:t>
            </w:r>
          </w:p>
        </w:tc>
        <w:tc>
          <w:tcPr>
            <w:tcW w:w="1944" w:type="dxa"/>
            <w:vMerge w:val="restart"/>
          </w:tcPr>
          <w:p w:rsidR="00AF7375" w:rsidRDefault="00AF7375" w:rsidP="000835C9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AF7375" w:rsidRPr="00706F88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  <w:r w:rsidRPr="00706F88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220" w:type="dxa"/>
          </w:tcPr>
          <w:p w:rsidR="00AF7375" w:rsidRDefault="00AF7375" w:rsidP="00AF7375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AF7375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AF7375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AF7375">
            <w:pPr>
              <w:rPr>
                <w:rFonts w:ascii="Arial" w:hAnsi="Arial" w:cs="Arial"/>
                <w:lang w:val="es-MX"/>
              </w:rPr>
            </w:pPr>
          </w:p>
        </w:tc>
      </w:tr>
      <w:tr w:rsidR="00AF7375" w:rsidRPr="002F028A" w:rsidTr="000835C9">
        <w:trPr>
          <w:jc w:val="center"/>
        </w:trPr>
        <w:tc>
          <w:tcPr>
            <w:tcW w:w="2170" w:type="dxa"/>
          </w:tcPr>
          <w:p w:rsidR="00AF7375" w:rsidRPr="002F028A" w:rsidRDefault="00AF7375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AF7375" w:rsidRPr="002F028A" w:rsidRDefault="00AF7375" w:rsidP="000835C9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AF7375" w:rsidRPr="002F028A" w:rsidRDefault="00AF7375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claro ceniza</w:t>
            </w:r>
          </w:p>
        </w:tc>
        <w:tc>
          <w:tcPr>
            <w:tcW w:w="1944" w:type="dxa"/>
            <w:vMerge/>
          </w:tcPr>
          <w:p w:rsidR="00AF7375" w:rsidRPr="002F028A" w:rsidRDefault="00AF7375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AF7375" w:rsidRDefault="00AF7375" w:rsidP="00AF7375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AF7375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AF7375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AF7375">
            <w:pPr>
              <w:rPr>
                <w:rFonts w:ascii="Arial" w:hAnsi="Arial" w:cs="Arial"/>
                <w:lang w:val="es-MX"/>
              </w:rPr>
            </w:pPr>
          </w:p>
        </w:tc>
      </w:tr>
      <w:tr w:rsidR="00AF7375" w:rsidRPr="002F028A" w:rsidTr="000835C9">
        <w:trPr>
          <w:jc w:val="center"/>
        </w:trPr>
        <w:tc>
          <w:tcPr>
            <w:tcW w:w="2170" w:type="dxa"/>
          </w:tcPr>
          <w:p w:rsidR="00AF7375" w:rsidRPr="002F028A" w:rsidRDefault="00AF7375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0" w:type="dxa"/>
          </w:tcPr>
          <w:p w:rsidR="00AF7375" w:rsidRPr="002F028A" w:rsidRDefault="00AF7375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AF7375" w:rsidRPr="002F028A" w:rsidRDefault="00AF7375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claro ceniza</w:t>
            </w:r>
          </w:p>
        </w:tc>
        <w:tc>
          <w:tcPr>
            <w:tcW w:w="1944" w:type="dxa"/>
            <w:vMerge/>
          </w:tcPr>
          <w:p w:rsidR="00AF7375" w:rsidRPr="002F028A" w:rsidRDefault="00AF7375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AF7375" w:rsidRDefault="00AF7375" w:rsidP="000835C9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0835C9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083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07062" w:rsidRDefault="00FC27D4" w:rsidP="005736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56F16">
        <w:rPr>
          <w:rFonts w:ascii="Arial" w:hAnsi="Arial" w:cs="Arial"/>
        </w:rPr>
        <w:t>No debe quedar ningún reflejo rojizo ni anaran</w:t>
      </w:r>
      <w:r w:rsidR="00F508CC">
        <w:rPr>
          <w:rFonts w:ascii="Arial" w:hAnsi="Arial" w:cs="Arial"/>
        </w:rPr>
        <w:t xml:space="preserve">jado. </w:t>
      </w:r>
      <w:r w:rsidR="00807062">
        <w:rPr>
          <w:rFonts w:ascii="Arial" w:hAnsi="Arial" w:cs="Arial"/>
        </w:rPr>
        <w:t>Se aplica el número 10 para atenuar los reflejos</w:t>
      </w:r>
    </w:p>
    <w:p w:rsidR="0058010E" w:rsidRPr="002F028A" w:rsidRDefault="0058010E" w:rsidP="00807062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58010E" w:rsidRPr="002F028A" w:rsidTr="000835C9">
        <w:trPr>
          <w:jc w:val="center"/>
        </w:trPr>
        <w:tc>
          <w:tcPr>
            <w:tcW w:w="2170" w:type="dxa"/>
          </w:tcPr>
          <w:p w:rsidR="0058010E" w:rsidRPr="002F028A" w:rsidRDefault="0058010E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58010E" w:rsidRPr="002F028A" w:rsidRDefault="0058010E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58010E" w:rsidRPr="002F028A" w:rsidRDefault="0058010E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58010E" w:rsidRPr="002F028A" w:rsidRDefault="0058010E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58010E" w:rsidRPr="002F028A" w:rsidRDefault="0058010E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EB1DBC" w:rsidRPr="002F028A" w:rsidTr="000835C9">
        <w:trPr>
          <w:jc w:val="center"/>
        </w:trPr>
        <w:tc>
          <w:tcPr>
            <w:tcW w:w="2170" w:type="dxa"/>
          </w:tcPr>
          <w:p w:rsidR="00EB1DBC" w:rsidRPr="002F028A" w:rsidRDefault="00EB1DBC" w:rsidP="00EB1DBC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EB1DBC" w:rsidRPr="002F028A" w:rsidRDefault="00EB1DBC" w:rsidP="00EB1DBC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EB1DBC" w:rsidRPr="002F028A" w:rsidRDefault="00EB1DBC" w:rsidP="00EB1D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cobrizo dorado</w:t>
            </w:r>
          </w:p>
        </w:tc>
        <w:tc>
          <w:tcPr>
            <w:tcW w:w="1944" w:type="dxa"/>
          </w:tcPr>
          <w:p w:rsidR="00EB1DBC" w:rsidRDefault="00EB1DBC" w:rsidP="00EB1DB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B1DBC" w:rsidRPr="00706F88" w:rsidRDefault="00EB1DBC" w:rsidP="00EB1DB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EB1DBC" w:rsidRDefault="00EB1DBC" w:rsidP="00EB1DBC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EB1DBC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EB1DBC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EB1DBC">
            <w:pPr>
              <w:rPr>
                <w:rFonts w:ascii="Arial" w:hAnsi="Arial" w:cs="Arial"/>
                <w:lang w:val="es-MX"/>
              </w:rPr>
            </w:pPr>
          </w:p>
        </w:tc>
      </w:tr>
      <w:tr w:rsidR="00EB1DBC" w:rsidRPr="002F028A" w:rsidTr="002F228E">
        <w:trPr>
          <w:trHeight w:val="829"/>
          <w:jc w:val="center"/>
        </w:trPr>
        <w:tc>
          <w:tcPr>
            <w:tcW w:w="2170" w:type="dxa"/>
          </w:tcPr>
          <w:p w:rsidR="00EB1DBC" w:rsidRPr="002F028A" w:rsidRDefault="00EB1DBC" w:rsidP="00EB1DBC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EB1DBC" w:rsidRPr="002F028A" w:rsidRDefault="00EB1DBC" w:rsidP="00EB1DBC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EB1DBC" w:rsidRPr="002F028A" w:rsidRDefault="00EB1DBC" w:rsidP="00EB1D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cobrizo dorado</w:t>
            </w:r>
          </w:p>
        </w:tc>
        <w:tc>
          <w:tcPr>
            <w:tcW w:w="1944" w:type="dxa"/>
          </w:tcPr>
          <w:p w:rsidR="00EB1DBC" w:rsidRDefault="00EB1DBC" w:rsidP="00EB1DB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B1DBC" w:rsidRPr="002F028A" w:rsidRDefault="00EB1DBC" w:rsidP="00F508C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220" w:type="dxa"/>
          </w:tcPr>
          <w:p w:rsidR="00EB1DBC" w:rsidRDefault="00EB1DBC" w:rsidP="00EB1DBC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EB1DBC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EB1DBC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EB1DBC">
            <w:pPr>
              <w:rPr>
                <w:rFonts w:ascii="Arial" w:hAnsi="Arial" w:cs="Arial"/>
                <w:lang w:val="es-MX"/>
              </w:rPr>
            </w:pPr>
          </w:p>
        </w:tc>
      </w:tr>
      <w:tr w:rsidR="00EB1DBC" w:rsidRPr="002F028A" w:rsidTr="000835C9">
        <w:trPr>
          <w:jc w:val="center"/>
        </w:trPr>
        <w:tc>
          <w:tcPr>
            <w:tcW w:w="2170" w:type="dxa"/>
          </w:tcPr>
          <w:p w:rsidR="00EB1DBC" w:rsidRPr="002F028A" w:rsidRDefault="00EB1DBC" w:rsidP="00EB1DBC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EB1DBC" w:rsidRPr="002F028A" w:rsidRDefault="00EB1DBC" w:rsidP="00EB1DBC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EB1DBC" w:rsidRPr="002F028A" w:rsidRDefault="00EB1DBC" w:rsidP="00EB1D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cobrizo dorado</w:t>
            </w:r>
          </w:p>
        </w:tc>
        <w:tc>
          <w:tcPr>
            <w:tcW w:w="1944" w:type="dxa"/>
          </w:tcPr>
          <w:p w:rsidR="00EB1DBC" w:rsidRPr="002F028A" w:rsidRDefault="00EB1DBC" w:rsidP="00F508C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EB1DBC" w:rsidRDefault="00EB1DBC" w:rsidP="00EB1DBC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EB1DBC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EB1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07062" w:rsidRDefault="00807062" w:rsidP="00117CC3">
      <w:pPr>
        <w:rPr>
          <w:rFonts w:ascii="Arial" w:hAnsi="Arial" w:cs="Arial"/>
          <w:b/>
          <w:lang w:val="es-MX"/>
        </w:rPr>
      </w:pPr>
    </w:p>
    <w:p w:rsidR="00807062" w:rsidRPr="002F028A" w:rsidRDefault="00807062" w:rsidP="00807062">
      <w:pPr>
        <w:ind w:left="-426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70"/>
        <w:gridCol w:w="1070"/>
        <w:gridCol w:w="1643"/>
        <w:gridCol w:w="1944"/>
        <w:gridCol w:w="3220"/>
      </w:tblGrid>
      <w:tr w:rsidR="00807062" w:rsidRPr="002F028A" w:rsidTr="000835C9">
        <w:trPr>
          <w:jc w:val="center"/>
        </w:trPr>
        <w:tc>
          <w:tcPr>
            <w:tcW w:w="2170" w:type="dxa"/>
          </w:tcPr>
          <w:p w:rsidR="00807062" w:rsidRPr="002F028A" w:rsidRDefault="00807062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070" w:type="dxa"/>
          </w:tcPr>
          <w:p w:rsidR="00807062" w:rsidRPr="002F028A" w:rsidRDefault="00807062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807062" w:rsidRPr="002F028A" w:rsidRDefault="00807062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944" w:type="dxa"/>
          </w:tcPr>
          <w:p w:rsidR="00807062" w:rsidRPr="002F028A" w:rsidRDefault="00807062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220" w:type="dxa"/>
          </w:tcPr>
          <w:p w:rsidR="00807062" w:rsidRPr="002F028A" w:rsidRDefault="00807062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EB1DBC" w:rsidRPr="002F028A" w:rsidTr="000835C9">
        <w:trPr>
          <w:jc w:val="center"/>
        </w:trPr>
        <w:tc>
          <w:tcPr>
            <w:tcW w:w="2170" w:type="dxa"/>
          </w:tcPr>
          <w:p w:rsidR="00EB1DBC" w:rsidRPr="002F028A" w:rsidRDefault="00EB1DBC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EB1DBC" w:rsidRPr="002F028A" w:rsidRDefault="00EB1DBC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</w:tcPr>
          <w:p w:rsidR="00EB1DBC" w:rsidRPr="002F028A" w:rsidRDefault="00EB1DBC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 ceniza</w:t>
            </w:r>
          </w:p>
        </w:tc>
        <w:tc>
          <w:tcPr>
            <w:tcW w:w="1944" w:type="dxa"/>
          </w:tcPr>
          <w:p w:rsidR="00EB1DBC" w:rsidRDefault="00EB1DBC" w:rsidP="000835C9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0835C9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Pr="00706F88" w:rsidRDefault="002F228E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EB1DBC" w:rsidRPr="002F028A" w:rsidRDefault="00EB1DBC" w:rsidP="00A72FB0">
            <w:pPr>
              <w:rPr>
                <w:rFonts w:ascii="Arial" w:hAnsi="Arial" w:cs="Arial"/>
                <w:lang w:val="es-MX"/>
              </w:rPr>
            </w:pPr>
          </w:p>
        </w:tc>
      </w:tr>
      <w:tr w:rsidR="00A72FB0" w:rsidRPr="002F028A" w:rsidTr="000835C9">
        <w:trPr>
          <w:jc w:val="center"/>
        </w:trPr>
        <w:tc>
          <w:tcPr>
            <w:tcW w:w="2170" w:type="dxa"/>
          </w:tcPr>
          <w:p w:rsidR="00A72FB0" w:rsidRPr="002F028A" w:rsidRDefault="00A72FB0" w:rsidP="00A72FB0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A72FB0" w:rsidRPr="002F028A" w:rsidRDefault="00A72FB0" w:rsidP="00A72FB0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</w:tcPr>
          <w:p w:rsidR="00A72FB0" w:rsidRPr="002F028A" w:rsidRDefault="00A72FB0" w:rsidP="00A72FB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 ceniza</w:t>
            </w:r>
          </w:p>
        </w:tc>
        <w:tc>
          <w:tcPr>
            <w:tcW w:w="1944" w:type="dxa"/>
          </w:tcPr>
          <w:p w:rsidR="00A72FB0" w:rsidRDefault="00A72FB0" w:rsidP="00A72FB0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A72FB0" w:rsidRDefault="00A72FB0" w:rsidP="00A72FB0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A72FB0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A72FB0">
            <w:pPr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A72FB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A72FB0" w:rsidRPr="002F028A" w:rsidRDefault="00A72FB0" w:rsidP="00A72FB0">
            <w:pPr>
              <w:rPr>
                <w:rFonts w:ascii="Arial" w:hAnsi="Arial" w:cs="Arial"/>
                <w:lang w:val="es-MX"/>
              </w:rPr>
            </w:pPr>
          </w:p>
        </w:tc>
      </w:tr>
      <w:tr w:rsidR="00A72FB0" w:rsidRPr="002F028A" w:rsidTr="000835C9">
        <w:trPr>
          <w:jc w:val="center"/>
        </w:trPr>
        <w:tc>
          <w:tcPr>
            <w:tcW w:w="2170" w:type="dxa"/>
          </w:tcPr>
          <w:p w:rsidR="00A72FB0" w:rsidRPr="002F028A" w:rsidRDefault="00A72FB0" w:rsidP="00A72FB0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070" w:type="dxa"/>
          </w:tcPr>
          <w:p w:rsidR="00A72FB0" w:rsidRPr="002F028A" w:rsidRDefault="00A72FB0" w:rsidP="00A72FB0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</w:tcPr>
          <w:p w:rsidR="00A72FB0" w:rsidRPr="002F028A" w:rsidRDefault="00A72FB0" w:rsidP="00A72FB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Rubio oscuro       ceniza</w:t>
            </w:r>
          </w:p>
        </w:tc>
        <w:tc>
          <w:tcPr>
            <w:tcW w:w="1944" w:type="dxa"/>
          </w:tcPr>
          <w:p w:rsidR="00A72FB0" w:rsidRDefault="00A72FB0" w:rsidP="00A72FB0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A72FB0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A72FB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20" w:type="dxa"/>
          </w:tcPr>
          <w:p w:rsidR="00A72FB0" w:rsidRPr="002F028A" w:rsidRDefault="00A72FB0" w:rsidP="00F508C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58010E" w:rsidRDefault="0058010E" w:rsidP="005736EC">
      <w:pPr>
        <w:jc w:val="both"/>
        <w:rPr>
          <w:rFonts w:ascii="Arial" w:hAnsi="Arial" w:cs="Arial"/>
        </w:rPr>
      </w:pPr>
    </w:p>
    <w:p w:rsidR="00C965E6" w:rsidRPr="002F028A" w:rsidRDefault="00C965E6" w:rsidP="002F228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DEGRADADOS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19"/>
        <w:gridCol w:w="1121"/>
        <w:gridCol w:w="1643"/>
        <w:gridCol w:w="2056"/>
        <w:gridCol w:w="3108"/>
      </w:tblGrid>
      <w:tr w:rsidR="00C965E6" w:rsidRPr="002F028A" w:rsidTr="00C965E6">
        <w:trPr>
          <w:jc w:val="center"/>
        </w:trPr>
        <w:tc>
          <w:tcPr>
            <w:tcW w:w="2119" w:type="dxa"/>
          </w:tcPr>
          <w:p w:rsidR="00C965E6" w:rsidRPr="002F028A" w:rsidRDefault="00C965E6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121" w:type="dxa"/>
          </w:tcPr>
          <w:p w:rsidR="00C965E6" w:rsidRPr="002F028A" w:rsidRDefault="00C965E6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C965E6" w:rsidRPr="002F028A" w:rsidRDefault="00C965E6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2056" w:type="dxa"/>
          </w:tcPr>
          <w:p w:rsidR="00C965E6" w:rsidRPr="002F028A" w:rsidRDefault="00C965E6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108" w:type="dxa"/>
          </w:tcPr>
          <w:p w:rsidR="00C965E6" w:rsidRPr="002F028A" w:rsidRDefault="00C965E6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870091" w:rsidRPr="002F028A" w:rsidTr="00C965E6">
        <w:trPr>
          <w:jc w:val="center"/>
        </w:trPr>
        <w:tc>
          <w:tcPr>
            <w:tcW w:w="2119" w:type="dxa"/>
          </w:tcPr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121" w:type="dxa"/>
          </w:tcPr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  <w:vMerge w:val="restart"/>
          </w:tcPr>
          <w:p w:rsidR="00870091" w:rsidRDefault="00870091" w:rsidP="000835C9">
            <w:pPr>
              <w:rPr>
                <w:rFonts w:ascii="Arial" w:hAnsi="Arial" w:cs="Arial"/>
                <w:lang w:val="es-MX"/>
              </w:rPr>
            </w:pPr>
          </w:p>
          <w:p w:rsidR="00870091" w:rsidRDefault="00870091" w:rsidP="000835C9">
            <w:pPr>
              <w:rPr>
                <w:rFonts w:ascii="Arial" w:hAnsi="Arial" w:cs="Arial"/>
                <w:lang w:val="es-MX"/>
              </w:rPr>
            </w:pPr>
          </w:p>
          <w:p w:rsidR="00870091" w:rsidRDefault="00870091" w:rsidP="000835C9">
            <w:pPr>
              <w:rPr>
                <w:rFonts w:ascii="Arial" w:hAnsi="Arial" w:cs="Arial"/>
                <w:lang w:val="es-MX"/>
              </w:rPr>
            </w:pPr>
          </w:p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Degradado marrón</w:t>
            </w:r>
          </w:p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870091" w:rsidRDefault="00870091" w:rsidP="00C965E6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C965E6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C965E6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C965E6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2F228E" w:rsidRPr="00706F88" w:rsidRDefault="002F228E" w:rsidP="00C965E6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08" w:type="dxa"/>
            <w:vMerge w:val="restart"/>
          </w:tcPr>
          <w:p w:rsidR="00870091" w:rsidRDefault="00870091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0835C9">
            <w:pPr>
              <w:rPr>
                <w:rFonts w:ascii="Arial" w:hAnsi="Arial" w:cs="Arial"/>
                <w:lang w:val="es-MX"/>
              </w:rPr>
            </w:pPr>
          </w:p>
        </w:tc>
      </w:tr>
      <w:tr w:rsidR="00870091" w:rsidRPr="002F028A" w:rsidTr="00C965E6">
        <w:trPr>
          <w:jc w:val="center"/>
        </w:trPr>
        <w:tc>
          <w:tcPr>
            <w:tcW w:w="2119" w:type="dxa"/>
          </w:tcPr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121" w:type="dxa"/>
          </w:tcPr>
          <w:p w:rsidR="00870091" w:rsidRPr="002F028A" w:rsidRDefault="00870091" w:rsidP="000835C9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  <w:vMerge/>
          </w:tcPr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870091" w:rsidRDefault="00870091" w:rsidP="00C965E6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C965E6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C965E6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C965E6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C965E6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C965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08" w:type="dxa"/>
            <w:vMerge/>
          </w:tcPr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</w:p>
        </w:tc>
      </w:tr>
      <w:tr w:rsidR="00870091" w:rsidRPr="002F028A" w:rsidTr="00C965E6">
        <w:trPr>
          <w:jc w:val="center"/>
        </w:trPr>
        <w:tc>
          <w:tcPr>
            <w:tcW w:w="2119" w:type="dxa"/>
          </w:tcPr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claro</w:t>
            </w:r>
          </w:p>
        </w:tc>
        <w:tc>
          <w:tcPr>
            <w:tcW w:w="1121" w:type="dxa"/>
          </w:tcPr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  <w:vMerge/>
          </w:tcPr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870091" w:rsidRDefault="00870091" w:rsidP="00C965E6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C965E6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C965E6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C965E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08" w:type="dxa"/>
            <w:vMerge/>
          </w:tcPr>
          <w:p w:rsidR="00870091" w:rsidRPr="002F028A" w:rsidRDefault="00870091" w:rsidP="00083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EC46E1" w:rsidRPr="002F028A" w:rsidRDefault="00EC46E1" w:rsidP="002F228E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19"/>
        <w:gridCol w:w="1121"/>
        <w:gridCol w:w="1643"/>
        <w:gridCol w:w="2056"/>
        <w:gridCol w:w="3108"/>
      </w:tblGrid>
      <w:tr w:rsidR="0058005E" w:rsidRPr="002F028A" w:rsidTr="000835C9">
        <w:trPr>
          <w:jc w:val="center"/>
        </w:trPr>
        <w:tc>
          <w:tcPr>
            <w:tcW w:w="2119" w:type="dxa"/>
          </w:tcPr>
          <w:p w:rsidR="00EC46E1" w:rsidRPr="002F028A" w:rsidRDefault="00EC46E1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121" w:type="dxa"/>
          </w:tcPr>
          <w:p w:rsidR="00EC46E1" w:rsidRPr="002F028A" w:rsidRDefault="00EC46E1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EC46E1" w:rsidRPr="002F028A" w:rsidRDefault="00EC46E1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2056" w:type="dxa"/>
          </w:tcPr>
          <w:p w:rsidR="00EC46E1" w:rsidRPr="002F028A" w:rsidRDefault="00EC46E1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108" w:type="dxa"/>
          </w:tcPr>
          <w:p w:rsidR="00EC46E1" w:rsidRPr="002F028A" w:rsidRDefault="00EC46E1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58005E" w:rsidRPr="002F028A" w:rsidTr="000835C9">
        <w:trPr>
          <w:jc w:val="center"/>
        </w:trPr>
        <w:tc>
          <w:tcPr>
            <w:tcW w:w="2119" w:type="dxa"/>
          </w:tcPr>
          <w:p w:rsidR="00EC46E1" w:rsidRPr="002F028A" w:rsidRDefault="00EC46E1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121" w:type="dxa"/>
          </w:tcPr>
          <w:p w:rsidR="00EC46E1" w:rsidRPr="002F028A" w:rsidRDefault="00EC46E1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  <w:vMerge w:val="restart"/>
          </w:tcPr>
          <w:p w:rsidR="00EC46E1" w:rsidRDefault="00EC46E1" w:rsidP="000835C9">
            <w:pPr>
              <w:rPr>
                <w:rFonts w:ascii="Arial" w:hAnsi="Arial" w:cs="Arial"/>
                <w:lang w:val="es-MX"/>
              </w:rPr>
            </w:pPr>
          </w:p>
          <w:p w:rsidR="00EC46E1" w:rsidRDefault="00EC46E1" w:rsidP="000835C9">
            <w:pPr>
              <w:rPr>
                <w:rFonts w:ascii="Arial" w:hAnsi="Arial" w:cs="Arial"/>
                <w:lang w:val="es-MX"/>
              </w:rPr>
            </w:pPr>
          </w:p>
          <w:p w:rsidR="00EC46E1" w:rsidRDefault="00EC46E1" w:rsidP="000835C9">
            <w:pPr>
              <w:rPr>
                <w:rFonts w:ascii="Arial" w:hAnsi="Arial" w:cs="Arial"/>
                <w:lang w:val="es-MX"/>
              </w:rPr>
            </w:pPr>
          </w:p>
          <w:p w:rsidR="00EC46E1" w:rsidRPr="002F028A" w:rsidRDefault="00EC46E1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Degradado en rubio</w:t>
            </w:r>
          </w:p>
        </w:tc>
        <w:tc>
          <w:tcPr>
            <w:tcW w:w="2056" w:type="dxa"/>
          </w:tcPr>
          <w:p w:rsidR="00EC46E1" w:rsidRDefault="00EC46E1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P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08" w:type="dxa"/>
            <w:vMerge w:val="restart"/>
          </w:tcPr>
          <w:p w:rsidR="0058005E" w:rsidRDefault="0058005E" w:rsidP="0058005E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58005E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58005E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58005E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58005E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58005E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58005E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58005E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58005E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58005E">
            <w:pPr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58005E">
            <w:pPr>
              <w:rPr>
                <w:rFonts w:ascii="Arial" w:hAnsi="Arial" w:cs="Arial"/>
                <w:lang w:val="es-MX"/>
              </w:rPr>
            </w:pPr>
          </w:p>
        </w:tc>
      </w:tr>
      <w:tr w:rsidR="0058005E" w:rsidRPr="002F028A" w:rsidTr="000835C9">
        <w:trPr>
          <w:jc w:val="center"/>
        </w:trPr>
        <w:tc>
          <w:tcPr>
            <w:tcW w:w="2119" w:type="dxa"/>
          </w:tcPr>
          <w:p w:rsidR="00EC46E1" w:rsidRPr="002F028A" w:rsidRDefault="00EC46E1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121" w:type="dxa"/>
          </w:tcPr>
          <w:p w:rsidR="00EC46E1" w:rsidRPr="002F028A" w:rsidRDefault="00EC46E1" w:rsidP="000835C9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  <w:vMerge/>
          </w:tcPr>
          <w:p w:rsidR="00EC46E1" w:rsidRPr="002F028A" w:rsidRDefault="00EC46E1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EC46E1" w:rsidRDefault="00EC46E1" w:rsidP="00EC46E1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EC46E1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EC46E1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EC46E1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EC46E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08" w:type="dxa"/>
            <w:vMerge/>
          </w:tcPr>
          <w:p w:rsidR="00EC46E1" w:rsidRPr="002F028A" w:rsidRDefault="00EC46E1" w:rsidP="000835C9">
            <w:pPr>
              <w:rPr>
                <w:rFonts w:ascii="Arial" w:hAnsi="Arial" w:cs="Arial"/>
                <w:lang w:val="es-MX"/>
              </w:rPr>
            </w:pPr>
          </w:p>
        </w:tc>
      </w:tr>
      <w:tr w:rsidR="0058005E" w:rsidRPr="002F028A" w:rsidTr="000835C9">
        <w:trPr>
          <w:jc w:val="center"/>
        </w:trPr>
        <w:tc>
          <w:tcPr>
            <w:tcW w:w="2119" w:type="dxa"/>
          </w:tcPr>
          <w:p w:rsidR="00EC46E1" w:rsidRPr="002F028A" w:rsidRDefault="00EC46E1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121" w:type="dxa"/>
          </w:tcPr>
          <w:p w:rsidR="00EC46E1" w:rsidRPr="002F028A" w:rsidRDefault="00EC46E1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  <w:vMerge/>
          </w:tcPr>
          <w:p w:rsidR="00EC46E1" w:rsidRPr="002F028A" w:rsidRDefault="00EC46E1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EC46E1" w:rsidRDefault="00EC46E1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08" w:type="dxa"/>
            <w:vMerge/>
          </w:tcPr>
          <w:p w:rsidR="00EC46E1" w:rsidRPr="002F028A" w:rsidRDefault="00EC46E1" w:rsidP="00083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135B9" w:rsidRDefault="008135B9" w:rsidP="00FC27D4">
      <w:pPr>
        <w:rPr>
          <w:rFonts w:ascii="Arial" w:hAnsi="Arial" w:cs="Arial"/>
          <w:b/>
          <w:lang w:val="es-MX"/>
        </w:rPr>
      </w:pPr>
    </w:p>
    <w:p w:rsidR="008135B9" w:rsidRPr="002F028A" w:rsidRDefault="008135B9" w:rsidP="008135B9">
      <w:pPr>
        <w:ind w:left="-426"/>
        <w:rPr>
          <w:rFonts w:ascii="Arial" w:hAnsi="Arial" w:cs="Arial"/>
          <w:b/>
          <w:lang w:val="es-MX"/>
        </w:rPr>
      </w:pP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2119"/>
        <w:gridCol w:w="1121"/>
        <w:gridCol w:w="1643"/>
        <w:gridCol w:w="2056"/>
        <w:gridCol w:w="3108"/>
      </w:tblGrid>
      <w:tr w:rsidR="008135B9" w:rsidRPr="002F028A" w:rsidTr="000835C9">
        <w:trPr>
          <w:jc w:val="center"/>
        </w:trPr>
        <w:tc>
          <w:tcPr>
            <w:tcW w:w="2119" w:type="dxa"/>
          </w:tcPr>
          <w:p w:rsidR="008135B9" w:rsidRPr="002F028A" w:rsidRDefault="008135B9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121" w:type="dxa"/>
          </w:tcPr>
          <w:p w:rsidR="008135B9" w:rsidRPr="002F028A" w:rsidRDefault="008135B9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643" w:type="dxa"/>
          </w:tcPr>
          <w:p w:rsidR="008135B9" w:rsidRPr="002F028A" w:rsidRDefault="008135B9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2056" w:type="dxa"/>
          </w:tcPr>
          <w:p w:rsidR="008135B9" w:rsidRPr="002F028A" w:rsidRDefault="008135B9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108" w:type="dxa"/>
          </w:tcPr>
          <w:p w:rsidR="008135B9" w:rsidRPr="002F028A" w:rsidRDefault="008135B9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8135B9" w:rsidRPr="002F028A" w:rsidTr="000835C9">
        <w:trPr>
          <w:jc w:val="center"/>
        </w:trPr>
        <w:tc>
          <w:tcPr>
            <w:tcW w:w="2119" w:type="dxa"/>
          </w:tcPr>
          <w:p w:rsidR="008135B9" w:rsidRPr="002F028A" w:rsidRDefault="008135B9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121" w:type="dxa"/>
          </w:tcPr>
          <w:p w:rsidR="008135B9" w:rsidRPr="002F028A" w:rsidRDefault="008135B9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643" w:type="dxa"/>
            <w:vMerge w:val="restart"/>
          </w:tcPr>
          <w:p w:rsidR="008135B9" w:rsidRDefault="008135B9" w:rsidP="000835C9">
            <w:pPr>
              <w:rPr>
                <w:rFonts w:ascii="Arial" w:hAnsi="Arial" w:cs="Arial"/>
                <w:lang w:val="es-MX"/>
              </w:rPr>
            </w:pPr>
          </w:p>
          <w:p w:rsidR="008135B9" w:rsidRDefault="008135B9" w:rsidP="000835C9">
            <w:pPr>
              <w:rPr>
                <w:rFonts w:ascii="Arial" w:hAnsi="Arial" w:cs="Arial"/>
                <w:lang w:val="es-MX"/>
              </w:rPr>
            </w:pPr>
          </w:p>
          <w:p w:rsidR="008135B9" w:rsidRDefault="008135B9" w:rsidP="000835C9">
            <w:pPr>
              <w:rPr>
                <w:rFonts w:ascii="Arial" w:hAnsi="Arial" w:cs="Arial"/>
                <w:lang w:val="es-MX"/>
              </w:rPr>
            </w:pPr>
          </w:p>
          <w:p w:rsidR="008135B9" w:rsidRPr="002F028A" w:rsidRDefault="008135B9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Degradado en rubio</w:t>
            </w:r>
          </w:p>
        </w:tc>
        <w:tc>
          <w:tcPr>
            <w:tcW w:w="2056" w:type="dxa"/>
          </w:tcPr>
          <w:p w:rsidR="008135B9" w:rsidRDefault="008135B9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F508CC" w:rsidRPr="00F508CC" w:rsidRDefault="00F508CC" w:rsidP="00F508CC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08" w:type="dxa"/>
            <w:vMerge w:val="restart"/>
          </w:tcPr>
          <w:p w:rsidR="008135B9" w:rsidRDefault="008135B9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Pr="002F028A" w:rsidRDefault="00A12F44" w:rsidP="000835C9">
            <w:pPr>
              <w:rPr>
                <w:rFonts w:ascii="Arial" w:hAnsi="Arial" w:cs="Arial"/>
                <w:lang w:val="es-MX"/>
              </w:rPr>
            </w:pPr>
          </w:p>
        </w:tc>
      </w:tr>
      <w:tr w:rsidR="008135B9" w:rsidRPr="002F028A" w:rsidTr="000835C9">
        <w:trPr>
          <w:jc w:val="center"/>
        </w:trPr>
        <w:tc>
          <w:tcPr>
            <w:tcW w:w="2119" w:type="dxa"/>
          </w:tcPr>
          <w:p w:rsidR="008135B9" w:rsidRPr="002F028A" w:rsidRDefault="008135B9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121" w:type="dxa"/>
          </w:tcPr>
          <w:p w:rsidR="008135B9" w:rsidRPr="002F028A" w:rsidRDefault="008135B9" w:rsidP="000835C9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643" w:type="dxa"/>
            <w:vMerge/>
          </w:tcPr>
          <w:p w:rsidR="008135B9" w:rsidRPr="002F028A" w:rsidRDefault="008135B9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8135B9" w:rsidRDefault="008135B9" w:rsidP="000835C9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0835C9">
            <w:pPr>
              <w:rPr>
                <w:rFonts w:ascii="Arial" w:hAnsi="Arial" w:cs="Arial"/>
                <w:lang w:val="es-MX"/>
              </w:rPr>
            </w:pPr>
          </w:p>
          <w:p w:rsidR="00F508CC" w:rsidRDefault="00F508CC" w:rsidP="000835C9">
            <w:pPr>
              <w:rPr>
                <w:rFonts w:ascii="Arial" w:hAnsi="Arial" w:cs="Arial"/>
                <w:lang w:val="es-MX"/>
              </w:rPr>
            </w:pPr>
          </w:p>
          <w:p w:rsidR="00F508CC" w:rsidRPr="002F028A" w:rsidRDefault="00F508CC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08" w:type="dxa"/>
            <w:vMerge/>
          </w:tcPr>
          <w:p w:rsidR="008135B9" w:rsidRPr="002F028A" w:rsidRDefault="008135B9" w:rsidP="000835C9">
            <w:pPr>
              <w:rPr>
                <w:rFonts w:ascii="Arial" w:hAnsi="Arial" w:cs="Arial"/>
                <w:lang w:val="es-MX"/>
              </w:rPr>
            </w:pPr>
          </w:p>
        </w:tc>
      </w:tr>
      <w:tr w:rsidR="008135B9" w:rsidRPr="002F028A" w:rsidTr="000835C9">
        <w:trPr>
          <w:jc w:val="center"/>
        </w:trPr>
        <w:tc>
          <w:tcPr>
            <w:tcW w:w="2119" w:type="dxa"/>
          </w:tcPr>
          <w:p w:rsidR="008135B9" w:rsidRPr="002F028A" w:rsidRDefault="008135B9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121" w:type="dxa"/>
          </w:tcPr>
          <w:p w:rsidR="008135B9" w:rsidRPr="002F028A" w:rsidRDefault="008135B9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643" w:type="dxa"/>
            <w:vMerge/>
          </w:tcPr>
          <w:p w:rsidR="008135B9" w:rsidRPr="002F028A" w:rsidRDefault="008135B9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8135B9" w:rsidRPr="002F028A" w:rsidRDefault="008135B9" w:rsidP="00A12F44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108" w:type="dxa"/>
            <w:vMerge/>
          </w:tcPr>
          <w:p w:rsidR="008135B9" w:rsidRPr="002F028A" w:rsidRDefault="008135B9" w:rsidP="00083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C27D4" w:rsidRDefault="00FC27D4" w:rsidP="005736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C965E6" w:rsidRDefault="008135B9" w:rsidP="005736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Aclarar 3-4 tonos en la zona frontal y no más de medio tono en la parte posterior.</w:t>
      </w:r>
    </w:p>
    <w:p w:rsidR="00FC27D4" w:rsidRDefault="00FC27D4" w:rsidP="002F228E">
      <w:pPr>
        <w:rPr>
          <w:rFonts w:ascii="Arial" w:hAnsi="Arial" w:cs="Arial"/>
          <w:b/>
          <w:lang w:val="es-MX"/>
        </w:rPr>
      </w:pPr>
    </w:p>
    <w:p w:rsidR="00BF6FF8" w:rsidRPr="002F028A" w:rsidRDefault="002F228E" w:rsidP="002F228E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BARRIDOS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1492"/>
        <w:gridCol w:w="1134"/>
        <w:gridCol w:w="1560"/>
        <w:gridCol w:w="2693"/>
        <w:gridCol w:w="3168"/>
      </w:tblGrid>
      <w:tr w:rsidR="00BF6FF8" w:rsidRPr="002F028A" w:rsidTr="00FC27D4">
        <w:trPr>
          <w:jc w:val="center"/>
        </w:trPr>
        <w:tc>
          <w:tcPr>
            <w:tcW w:w="1492" w:type="dxa"/>
          </w:tcPr>
          <w:p w:rsidR="00BF6FF8" w:rsidRPr="002F028A" w:rsidRDefault="00BF6FF8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134" w:type="dxa"/>
          </w:tcPr>
          <w:p w:rsidR="00BF6FF8" w:rsidRPr="002F028A" w:rsidRDefault="00BF6FF8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560" w:type="dxa"/>
          </w:tcPr>
          <w:p w:rsidR="00BF6FF8" w:rsidRPr="002F028A" w:rsidRDefault="00BF6FF8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2693" w:type="dxa"/>
          </w:tcPr>
          <w:p w:rsidR="00BF6FF8" w:rsidRPr="002F028A" w:rsidRDefault="00BF6FF8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3168" w:type="dxa"/>
          </w:tcPr>
          <w:p w:rsidR="00BF6FF8" w:rsidRPr="002F028A" w:rsidRDefault="00BF6FF8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BF6FF8" w:rsidRPr="002F028A" w:rsidTr="00FC27D4">
        <w:trPr>
          <w:jc w:val="center"/>
        </w:trPr>
        <w:tc>
          <w:tcPr>
            <w:tcW w:w="1492" w:type="dxa"/>
          </w:tcPr>
          <w:p w:rsidR="00BF6FF8" w:rsidRPr="002F028A" w:rsidRDefault="00BF6FF8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134" w:type="dxa"/>
          </w:tcPr>
          <w:p w:rsidR="00BF6FF8" w:rsidRPr="002F028A" w:rsidRDefault="00BF6FF8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</w:tc>
        <w:tc>
          <w:tcPr>
            <w:tcW w:w="1560" w:type="dxa"/>
            <w:vMerge w:val="restart"/>
          </w:tcPr>
          <w:p w:rsidR="00BF6FF8" w:rsidRDefault="00BF6FF8" w:rsidP="000835C9">
            <w:pPr>
              <w:rPr>
                <w:rFonts w:ascii="Arial" w:hAnsi="Arial" w:cs="Arial"/>
                <w:lang w:val="es-MX"/>
              </w:rPr>
            </w:pPr>
          </w:p>
          <w:p w:rsidR="00BF6FF8" w:rsidRDefault="00BF6FF8" w:rsidP="000835C9">
            <w:pPr>
              <w:rPr>
                <w:rFonts w:ascii="Arial" w:hAnsi="Arial" w:cs="Arial"/>
                <w:lang w:val="es-MX"/>
              </w:rPr>
            </w:pPr>
          </w:p>
          <w:p w:rsidR="00BF6FF8" w:rsidRDefault="00BF6FF8" w:rsidP="000835C9">
            <w:pPr>
              <w:rPr>
                <w:rFonts w:ascii="Arial" w:hAnsi="Arial" w:cs="Arial"/>
                <w:lang w:val="es-MX"/>
              </w:rPr>
            </w:pPr>
          </w:p>
          <w:p w:rsidR="00BF6FF8" w:rsidRPr="002F028A" w:rsidRDefault="00BF6FF8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Barrido frontal con coloración en rubio</w:t>
            </w:r>
          </w:p>
        </w:tc>
        <w:tc>
          <w:tcPr>
            <w:tcW w:w="2693" w:type="dxa"/>
          </w:tcPr>
          <w:p w:rsidR="00BF6FF8" w:rsidRDefault="00BF6FF8" w:rsidP="00FC27D4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FC27D4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FC27D4">
            <w:pPr>
              <w:rPr>
                <w:rFonts w:ascii="Arial" w:hAnsi="Arial" w:cs="Arial"/>
                <w:lang w:val="es-MX"/>
              </w:rPr>
            </w:pPr>
          </w:p>
          <w:p w:rsidR="00A12F44" w:rsidRPr="00FC27D4" w:rsidRDefault="00A12F44" w:rsidP="00FC27D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68" w:type="dxa"/>
            <w:vMerge w:val="restart"/>
          </w:tcPr>
          <w:p w:rsidR="00BF6FF8" w:rsidRDefault="00BF6FF8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Pr="002F028A" w:rsidRDefault="00A12F44" w:rsidP="000835C9">
            <w:pPr>
              <w:rPr>
                <w:rFonts w:ascii="Arial" w:hAnsi="Arial" w:cs="Arial"/>
                <w:lang w:val="es-MX"/>
              </w:rPr>
            </w:pPr>
          </w:p>
        </w:tc>
      </w:tr>
      <w:tr w:rsidR="00BF6FF8" w:rsidRPr="002F028A" w:rsidTr="00FC27D4">
        <w:trPr>
          <w:jc w:val="center"/>
        </w:trPr>
        <w:tc>
          <w:tcPr>
            <w:tcW w:w="1492" w:type="dxa"/>
          </w:tcPr>
          <w:p w:rsidR="00BF6FF8" w:rsidRPr="002F028A" w:rsidRDefault="00BF6FF8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</w:p>
        </w:tc>
        <w:tc>
          <w:tcPr>
            <w:tcW w:w="1134" w:type="dxa"/>
          </w:tcPr>
          <w:p w:rsidR="00BF6FF8" w:rsidRPr="002F028A" w:rsidRDefault="00BF6FF8" w:rsidP="000835C9">
            <w:pPr>
              <w:jc w:val="center"/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560" w:type="dxa"/>
            <w:vMerge/>
          </w:tcPr>
          <w:p w:rsidR="00BF6FF8" w:rsidRPr="002F028A" w:rsidRDefault="00BF6FF8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3" w:type="dxa"/>
          </w:tcPr>
          <w:p w:rsidR="00BF6FF8" w:rsidRDefault="00BF6FF8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Default="00A12F44" w:rsidP="000835C9">
            <w:pPr>
              <w:rPr>
                <w:rFonts w:ascii="Arial" w:hAnsi="Arial" w:cs="Arial"/>
                <w:lang w:val="es-MX"/>
              </w:rPr>
            </w:pPr>
          </w:p>
          <w:p w:rsidR="00A12F44" w:rsidRPr="002F028A" w:rsidRDefault="00A12F44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68" w:type="dxa"/>
            <w:vMerge/>
          </w:tcPr>
          <w:p w:rsidR="00BF6FF8" w:rsidRPr="002F028A" w:rsidRDefault="00BF6FF8" w:rsidP="000835C9">
            <w:pPr>
              <w:rPr>
                <w:rFonts w:ascii="Arial" w:hAnsi="Arial" w:cs="Arial"/>
                <w:lang w:val="es-MX"/>
              </w:rPr>
            </w:pPr>
          </w:p>
        </w:tc>
      </w:tr>
      <w:tr w:rsidR="00BF6FF8" w:rsidRPr="002F028A" w:rsidTr="00FC27D4">
        <w:trPr>
          <w:jc w:val="center"/>
        </w:trPr>
        <w:tc>
          <w:tcPr>
            <w:tcW w:w="1492" w:type="dxa"/>
          </w:tcPr>
          <w:p w:rsidR="00BF6FF8" w:rsidRPr="002F028A" w:rsidRDefault="00BF6FF8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134" w:type="dxa"/>
          </w:tcPr>
          <w:p w:rsidR="00BF6FF8" w:rsidRPr="002F028A" w:rsidRDefault="00BF6FF8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70</w:t>
            </w:r>
            <w:r>
              <w:rPr>
                <w:rFonts w:ascii="Arial" w:hAnsi="Arial" w:cs="Arial"/>
                <w:lang w:val="es-MX"/>
              </w:rPr>
              <w:t>-100</w:t>
            </w:r>
          </w:p>
        </w:tc>
        <w:tc>
          <w:tcPr>
            <w:tcW w:w="1560" w:type="dxa"/>
            <w:vMerge/>
          </w:tcPr>
          <w:p w:rsidR="00BF6FF8" w:rsidRPr="002F028A" w:rsidRDefault="00BF6FF8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3" w:type="dxa"/>
          </w:tcPr>
          <w:p w:rsidR="00BF6FF8" w:rsidRDefault="00BF6FF8" w:rsidP="000835C9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0835C9">
            <w:pPr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168" w:type="dxa"/>
            <w:vMerge/>
          </w:tcPr>
          <w:p w:rsidR="00BF6FF8" w:rsidRPr="002F028A" w:rsidRDefault="00BF6FF8" w:rsidP="00083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285749" w:rsidRDefault="00285749" w:rsidP="005736EC">
      <w:pPr>
        <w:jc w:val="both"/>
        <w:rPr>
          <w:rFonts w:ascii="Arial" w:hAnsi="Arial" w:cs="Arial"/>
        </w:rPr>
      </w:pPr>
    </w:p>
    <w:p w:rsidR="00901A1B" w:rsidRPr="002F028A" w:rsidRDefault="00FC27D4" w:rsidP="002F228E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</w:t>
      </w:r>
      <w:r w:rsidR="002F228E">
        <w:rPr>
          <w:rFonts w:ascii="Arial" w:hAnsi="Arial" w:cs="Arial"/>
          <w:b/>
          <w:lang w:val="es-MX"/>
        </w:rPr>
        <w:t>CASOS ESPECIALES</w:t>
      </w: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1922"/>
        <w:gridCol w:w="1108"/>
        <w:gridCol w:w="1580"/>
        <w:gridCol w:w="2697"/>
        <w:gridCol w:w="2740"/>
      </w:tblGrid>
      <w:tr w:rsidR="00901A1B" w:rsidRPr="002F028A" w:rsidTr="00901A1B">
        <w:trPr>
          <w:jc w:val="center"/>
        </w:trPr>
        <w:tc>
          <w:tcPr>
            <w:tcW w:w="1922" w:type="dxa"/>
          </w:tcPr>
          <w:p w:rsidR="00901A1B" w:rsidRPr="002F028A" w:rsidRDefault="00901A1B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1108" w:type="dxa"/>
          </w:tcPr>
          <w:p w:rsidR="00901A1B" w:rsidRPr="002F028A" w:rsidRDefault="00901A1B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580" w:type="dxa"/>
          </w:tcPr>
          <w:p w:rsidR="00901A1B" w:rsidRPr="002F028A" w:rsidRDefault="00901A1B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2697" w:type="dxa"/>
          </w:tcPr>
          <w:p w:rsidR="00901A1B" w:rsidRPr="002F028A" w:rsidRDefault="00901A1B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2740" w:type="dxa"/>
          </w:tcPr>
          <w:p w:rsidR="00901A1B" w:rsidRPr="002F028A" w:rsidRDefault="00901A1B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901A1B" w:rsidRPr="002F028A" w:rsidTr="005D3EFE">
        <w:trPr>
          <w:trHeight w:val="1689"/>
          <w:jc w:val="center"/>
        </w:trPr>
        <w:tc>
          <w:tcPr>
            <w:tcW w:w="1922" w:type="dxa"/>
          </w:tcPr>
          <w:p w:rsidR="00901A1B" w:rsidRDefault="00901A1B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Raíz: </w:t>
            </w:r>
            <w:r w:rsidRPr="002F028A">
              <w:rPr>
                <w:rFonts w:ascii="Arial" w:hAnsi="Arial" w:cs="Arial"/>
                <w:lang w:val="es-MX"/>
              </w:rPr>
              <w:t>Castaño</w:t>
            </w:r>
          </w:p>
          <w:p w:rsidR="00901A1B" w:rsidRDefault="00901A1B" w:rsidP="000835C9">
            <w:pPr>
              <w:rPr>
                <w:rFonts w:ascii="Arial" w:hAnsi="Arial" w:cs="Arial"/>
                <w:lang w:val="es-MX"/>
              </w:rPr>
            </w:pPr>
          </w:p>
          <w:p w:rsidR="00901A1B" w:rsidRPr="002F028A" w:rsidRDefault="00901A1B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Largos y puntas: Rubio muy claro y sensibilizado </w:t>
            </w:r>
          </w:p>
          <w:p w:rsidR="00901A1B" w:rsidRPr="002F028A" w:rsidRDefault="00901A1B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108" w:type="dxa"/>
          </w:tcPr>
          <w:p w:rsidR="00901A1B" w:rsidRDefault="00901A1B" w:rsidP="000835C9">
            <w:pPr>
              <w:rPr>
                <w:rFonts w:ascii="Arial" w:hAnsi="Arial" w:cs="Arial"/>
                <w:lang w:val="es-MX"/>
              </w:rPr>
            </w:pPr>
          </w:p>
          <w:p w:rsidR="00901A1B" w:rsidRDefault="00901A1B" w:rsidP="000835C9">
            <w:pPr>
              <w:rPr>
                <w:rFonts w:ascii="Arial" w:hAnsi="Arial" w:cs="Arial"/>
                <w:lang w:val="es-MX"/>
              </w:rPr>
            </w:pPr>
          </w:p>
          <w:p w:rsidR="00901A1B" w:rsidRDefault="00901A1B" w:rsidP="000835C9">
            <w:pPr>
              <w:rPr>
                <w:rFonts w:ascii="Arial" w:hAnsi="Arial" w:cs="Arial"/>
                <w:lang w:val="es-MX"/>
              </w:rPr>
            </w:pPr>
          </w:p>
          <w:p w:rsidR="00901A1B" w:rsidRPr="002F028A" w:rsidRDefault="00901A1B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  <w:p w:rsidR="00901A1B" w:rsidRPr="002F028A" w:rsidRDefault="00901A1B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580" w:type="dxa"/>
          </w:tcPr>
          <w:p w:rsidR="00901A1B" w:rsidRDefault="00901A1B" w:rsidP="000835C9">
            <w:pPr>
              <w:rPr>
                <w:rFonts w:ascii="Arial" w:hAnsi="Arial" w:cs="Arial"/>
                <w:lang w:val="es-MX"/>
              </w:rPr>
            </w:pPr>
          </w:p>
          <w:p w:rsidR="00901A1B" w:rsidRDefault="00901A1B" w:rsidP="000835C9">
            <w:pPr>
              <w:rPr>
                <w:rFonts w:ascii="Arial" w:hAnsi="Arial" w:cs="Arial"/>
                <w:lang w:val="es-MX"/>
              </w:rPr>
            </w:pPr>
          </w:p>
          <w:p w:rsidR="00901A1B" w:rsidRPr="002F028A" w:rsidRDefault="00901A1B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Su tono natural algo más claro</w:t>
            </w:r>
          </w:p>
        </w:tc>
        <w:tc>
          <w:tcPr>
            <w:tcW w:w="2697" w:type="dxa"/>
          </w:tcPr>
          <w:p w:rsidR="00901A1B" w:rsidRPr="00EC46E1" w:rsidRDefault="00901A1B" w:rsidP="00901A1B">
            <w:pPr>
              <w:pStyle w:val="Prrafodelista"/>
              <w:ind w:left="95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740" w:type="dxa"/>
          </w:tcPr>
          <w:p w:rsidR="00901A1B" w:rsidRDefault="00901A1B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901A1B">
            <w:pPr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901A1B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43EAC" w:rsidRPr="002F028A" w:rsidRDefault="00443EAC" w:rsidP="00FC27D4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1646"/>
        <w:gridCol w:w="1076"/>
        <w:gridCol w:w="1432"/>
        <w:gridCol w:w="1874"/>
        <w:gridCol w:w="4019"/>
      </w:tblGrid>
      <w:tr w:rsidR="004E47DD" w:rsidRPr="002F028A" w:rsidTr="00FC27D4">
        <w:trPr>
          <w:jc w:val="center"/>
        </w:trPr>
        <w:tc>
          <w:tcPr>
            <w:tcW w:w="1646" w:type="dxa"/>
          </w:tcPr>
          <w:p w:rsidR="00443EAC" w:rsidRPr="002F028A" w:rsidRDefault="00443EAC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lastRenderedPageBreak/>
              <w:t>TONO NATURAL BASE</w:t>
            </w:r>
          </w:p>
        </w:tc>
        <w:tc>
          <w:tcPr>
            <w:tcW w:w="1076" w:type="dxa"/>
          </w:tcPr>
          <w:p w:rsidR="00443EAC" w:rsidRPr="002F028A" w:rsidRDefault="00443EAC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% CANAS</w:t>
            </w:r>
          </w:p>
        </w:tc>
        <w:tc>
          <w:tcPr>
            <w:tcW w:w="1432" w:type="dxa"/>
          </w:tcPr>
          <w:p w:rsidR="00443EAC" w:rsidRPr="002F028A" w:rsidRDefault="00443EAC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1874" w:type="dxa"/>
          </w:tcPr>
          <w:p w:rsidR="00443EAC" w:rsidRPr="002F028A" w:rsidRDefault="00443EAC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4019" w:type="dxa"/>
          </w:tcPr>
          <w:p w:rsidR="00443EAC" w:rsidRPr="002F028A" w:rsidRDefault="00443EAC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443EAC" w:rsidRPr="002F028A" w:rsidTr="00FC27D4">
        <w:trPr>
          <w:trHeight w:val="2717"/>
          <w:jc w:val="center"/>
        </w:trPr>
        <w:tc>
          <w:tcPr>
            <w:tcW w:w="1646" w:type="dxa"/>
          </w:tcPr>
          <w:p w:rsidR="00443EAC" w:rsidRDefault="00443EAC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Raíz: </w:t>
            </w:r>
            <w:r w:rsidRPr="002F028A">
              <w:rPr>
                <w:rFonts w:ascii="Arial" w:hAnsi="Arial" w:cs="Arial"/>
                <w:lang w:val="es-MX"/>
              </w:rPr>
              <w:t>Castaño</w:t>
            </w:r>
            <w:r>
              <w:rPr>
                <w:rFonts w:ascii="Arial" w:hAnsi="Arial" w:cs="Arial"/>
                <w:lang w:val="es-MX"/>
              </w:rPr>
              <w:t xml:space="preserve"> 1ctm</w:t>
            </w:r>
          </w:p>
          <w:p w:rsidR="00443EAC" w:rsidRDefault="00443EAC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Medios : rubio oscuro dorado</w:t>
            </w:r>
          </w:p>
          <w:p w:rsidR="00443EAC" w:rsidRPr="002F028A" w:rsidRDefault="00443EAC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Puntas: amarillento y sensibilizado </w:t>
            </w:r>
          </w:p>
          <w:p w:rsidR="00443EAC" w:rsidRPr="002F028A" w:rsidRDefault="00443EAC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076" w:type="dxa"/>
          </w:tcPr>
          <w:p w:rsidR="00443EAC" w:rsidRDefault="00443EAC" w:rsidP="000835C9">
            <w:pPr>
              <w:rPr>
                <w:rFonts w:ascii="Arial" w:hAnsi="Arial" w:cs="Arial"/>
                <w:lang w:val="es-MX"/>
              </w:rPr>
            </w:pPr>
          </w:p>
          <w:p w:rsidR="00443EAC" w:rsidRDefault="00443EAC" w:rsidP="000835C9">
            <w:pPr>
              <w:rPr>
                <w:rFonts w:ascii="Arial" w:hAnsi="Arial" w:cs="Arial"/>
                <w:lang w:val="es-MX"/>
              </w:rPr>
            </w:pPr>
          </w:p>
          <w:p w:rsidR="00443EAC" w:rsidRDefault="00443EAC" w:rsidP="000835C9">
            <w:pPr>
              <w:rPr>
                <w:rFonts w:ascii="Arial" w:hAnsi="Arial" w:cs="Arial"/>
                <w:lang w:val="es-MX"/>
              </w:rPr>
            </w:pPr>
          </w:p>
          <w:p w:rsidR="00443EAC" w:rsidRDefault="00443EAC" w:rsidP="000835C9">
            <w:pPr>
              <w:rPr>
                <w:rFonts w:ascii="Arial" w:hAnsi="Arial" w:cs="Arial"/>
                <w:lang w:val="es-MX"/>
              </w:rPr>
            </w:pPr>
          </w:p>
          <w:p w:rsidR="00443EAC" w:rsidRDefault="00443EAC" w:rsidP="000835C9">
            <w:pPr>
              <w:rPr>
                <w:rFonts w:ascii="Arial" w:hAnsi="Arial" w:cs="Arial"/>
                <w:lang w:val="es-MX"/>
              </w:rPr>
            </w:pPr>
          </w:p>
          <w:p w:rsidR="00443EAC" w:rsidRPr="002F028A" w:rsidRDefault="00443EAC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  <w:p w:rsidR="00443EAC" w:rsidRPr="002F028A" w:rsidRDefault="00443EAC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32" w:type="dxa"/>
          </w:tcPr>
          <w:p w:rsidR="00443EAC" w:rsidRDefault="00443EAC" w:rsidP="000835C9">
            <w:pPr>
              <w:rPr>
                <w:rFonts w:ascii="Arial" w:hAnsi="Arial" w:cs="Arial"/>
                <w:lang w:val="es-MX"/>
              </w:rPr>
            </w:pPr>
          </w:p>
          <w:p w:rsidR="00443EAC" w:rsidRDefault="00443EAC" w:rsidP="000835C9">
            <w:pPr>
              <w:rPr>
                <w:rFonts w:ascii="Arial" w:hAnsi="Arial" w:cs="Arial"/>
                <w:lang w:val="es-MX"/>
              </w:rPr>
            </w:pPr>
          </w:p>
          <w:p w:rsidR="00443EAC" w:rsidRDefault="00443EAC" w:rsidP="000835C9">
            <w:pPr>
              <w:rPr>
                <w:rFonts w:ascii="Arial" w:hAnsi="Arial" w:cs="Arial"/>
                <w:lang w:val="es-MX"/>
              </w:rPr>
            </w:pPr>
          </w:p>
          <w:p w:rsidR="00443EAC" w:rsidRPr="002F028A" w:rsidRDefault="00443EAC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9´3</w:t>
            </w:r>
          </w:p>
        </w:tc>
        <w:tc>
          <w:tcPr>
            <w:tcW w:w="1874" w:type="dxa"/>
          </w:tcPr>
          <w:p w:rsidR="004E47DD" w:rsidRPr="00A12F44" w:rsidRDefault="004E47DD" w:rsidP="00A12F44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019" w:type="dxa"/>
          </w:tcPr>
          <w:p w:rsidR="00443EAC" w:rsidRDefault="00443EAC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A12F44">
            <w:pPr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A12F44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DC301B" w:rsidRPr="002F028A" w:rsidRDefault="00DC301B" w:rsidP="00FC27D4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10047" w:type="dxa"/>
        <w:jc w:val="center"/>
        <w:tblLook w:val="04A0" w:firstRow="1" w:lastRow="0" w:firstColumn="1" w:lastColumn="0" w:noHBand="0" w:noVBand="1"/>
      </w:tblPr>
      <w:tblGrid>
        <w:gridCol w:w="1482"/>
        <w:gridCol w:w="842"/>
        <w:gridCol w:w="1473"/>
        <w:gridCol w:w="2231"/>
        <w:gridCol w:w="4019"/>
      </w:tblGrid>
      <w:tr w:rsidR="00DC301B" w:rsidRPr="002F028A" w:rsidTr="002F228E">
        <w:trPr>
          <w:jc w:val="center"/>
        </w:trPr>
        <w:tc>
          <w:tcPr>
            <w:tcW w:w="1482" w:type="dxa"/>
          </w:tcPr>
          <w:p w:rsidR="00DC301B" w:rsidRPr="002F028A" w:rsidRDefault="002F228E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TONO NATURAL BASE</w:t>
            </w:r>
          </w:p>
        </w:tc>
        <w:tc>
          <w:tcPr>
            <w:tcW w:w="842" w:type="dxa"/>
          </w:tcPr>
          <w:p w:rsidR="00DC301B" w:rsidRPr="002F028A" w:rsidRDefault="00FC27D4" w:rsidP="00FC27D4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  %</w:t>
            </w:r>
          </w:p>
        </w:tc>
        <w:tc>
          <w:tcPr>
            <w:tcW w:w="1473" w:type="dxa"/>
          </w:tcPr>
          <w:p w:rsidR="00DC301B" w:rsidRPr="002F028A" w:rsidRDefault="00DC301B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COLOR DESEADO</w:t>
            </w:r>
          </w:p>
        </w:tc>
        <w:tc>
          <w:tcPr>
            <w:tcW w:w="2231" w:type="dxa"/>
          </w:tcPr>
          <w:p w:rsidR="00DC301B" w:rsidRPr="002F028A" w:rsidRDefault="00DC301B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ELECCIÓN TONO</w:t>
            </w:r>
          </w:p>
        </w:tc>
        <w:tc>
          <w:tcPr>
            <w:tcW w:w="4019" w:type="dxa"/>
          </w:tcPr>
          <w:p w:rsidR="00DC301B" w:rsidRPr="002F028A" w:rsidRDefault="00DC301B" w:rsidP="000835C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F028A">
              <w:rPr>
                <w:rFonts w:ascii="Arial" w:hAnsi="Arial" w:cs="Arial"/>
                <w:b/>
                <w:lang w:val="es-MX"/>
              </w:rPr>
              <w:t>APLICACIÓN</w:t>
            </w:r>
          </w:p>
        </w:tc>
      </w:tr>
      <w:tr w:rsidR="00DC301B" w:rsidRPr="002F028A" w:rsidTr="002F228E">
        <w:trPr>
          <w:trHeight w:val="1982"/>
          <w:jc w:val="center"/>
        </w:trPr>
        <w:tc>
          <w:tcPr>
            <w:tcW w:w="1482" w:type="dxa"/>
          </w:tcPr>
          <w:p w:rsidR="00DC301B" w:rsidRDefault="00DC301B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Raíz: </w:t>
            </w:r>
            <w:r w:rsidRPr="002F028A">
              <w:rPr>
                <w:rFonts w:ascii="Arial" w:hAnsi="Arial" w:cs="Arial"/>
                <w:lang w:val="es-MX"/>
              </w:rPr>
              <w:t>Castaño</w:t>
            </w:r>
          </w:p>
          <w:p w:rsidR="00DC301B" w:rsidRDefault="00DC301B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5cmt marrón</w:t>
            </w:r>
          </w:p>
          <w:p w:rsidR="00DC301B" w:rsidRPr="002F028A" w:rsidRDefault="00DC301B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Resto: Castaño claro rojizo </w:t>
            </w:r>
          </w:p>
          <w:p w:rsidR="00DC301B" w:rsidRPr="002F028A" w:rsidRDefault="00DC301B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842" w:type="dxa"/>
          </w:tcPr>
          <w:p w:rsidR="00DC301B" w:rsidRDefault="00DC301B" w:rsidP="000835C9">
            <w:pPr>
              <w:rPr>
                <w:rFonts w:ascii="Arial" w:hAnsi="Arial" w:cs="Arial"/>
                <w:lang w:val="es-MX"/>
              </w:rPr>
            </w:pPr>
          </w:p>
          <w:p w:rsidR="00FC27D4" w:rsidRDefault="00FC27D4" w:rsidP="000835C9">
            <w:pPr>
              <w:rPr>
                <w:rFonts w:ascii="Arial" w:hAnsi="Arial" w:cs="Arial"/>
                <w:lang w:val="es-MX"/>
              </w:rPr>
            </w:pPr>
          </w:p>
          <w:p w:rsidR="00DC301B" w:rsidRPr="002F028A" w:rsidRDefault="00DC301B" w:rsidP="000835C9">
            <w:pPr>
              <w:rPr>
                <w:rFonts w:ascii="Arial" w:hAnsi="Arial" w:cs="Arial"/>
                <w:lang w:val="es-MX"/>
              </w:rPr>
            </w:pPr>
            <w:r w:rsidRPr="002F028A">
              <w:rPr>
                <w:rFonts w:ascii="Arial" w:hAnsi="Arial" w:cs="Arial"/>
                <w:lang w:val="es-MX"/>
              </w:rPr>
              <w:t>0 a 30</w:t>
            </w:r>
          </w:p>
          <w:p w:rsidR="00DC301B" w:rsidRPr="002F028A" w:rsidRDefault="00DC301B" w:rsidP="00083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73" w:type="dxa"/>
          </w:tcPr>
          <w:p w:rsidR="00DC301B" w:rsidRDefault="00DC301B" w:rsidP="000835C9">
            <w:pPr>
              <w:rPr>
                <w:rFonts w:ascii="Arial" w:hAnsi="Arial" w:cs="Arial"/>
                <w:lang w:val="es-MX"/>
              </w:rPr>
            </w:pPr>
          </w:p>
          <w:p w:rsidR="00DC301B" w:rsidRDefault="00DC301B" w:rsidP="000835C9">
            <w:pPr>
              <w:rPr>
                <w:rFonts w:ascii="Arial" w:hAnsi="Arial" w:cs="Arial"/>
                <w:lang w:val="es-MX"/>
              </w:rPr>
            </w:pPr>
          </w:p>
          <w:p w:rsidR="00DC301B" w:rsidRDefault="00DC301B" w:rsidP="000835C9">
            <w:pPr>
              <w:rPr>
                <w:rFonts w:ascii="Arial" w:hAnsi="Arial" w:cs="Arial"/>
                <w:lang w:val="es-MX"/>
              </w:rPr>
            </w:pPr>
          </w:p>
          <w:p w:rsidR="00DC301B" w:rsidRPr="002F028A" w:rsidRDefault="00DC301B" w:rsidP="00083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Marrón altura de tono 6-7</w:t>
            </w:r>
          </w:p>
        </w:tc>
        <w:tc>
          <w:tcPr>
            <w:tcW w:w="2231" w:type="dxa"/>
          </w:tcPr>
          <w:p w:rsidR="00DC301B" w:rsidRPr="002F228E" w:rsidRDefault="00DC301B" w:rsidP="002F228E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019" w:type="dxa"/>
          </w:tcPr>
          <w:p w:rsidR="00DC301B" w:rsidRDefault="00DC301B" w:rsidP="00DC301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Default="002F228E" w:rsidP="00DC301B">
            <w:pPr>
              <w:rPr>
                <w:rFonts w:ascii="Arial" w:hAnsi="Arial" w:cs="Arial"/>
                <w:lang w:val="es-MX"/>
              </w:rPr>
            </w:pPr>
          </w:p>
          <w:p w:rsidR="002F228E" w:rsidRPr="002F028A" w:rsidRDefault="002F228E" w:rsidP="00DC301B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DC301B" w:rsidRDefault="00DC301B" w:rsidP="005736EC">
      <w:pPr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91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1343"/>
        <w:gridCol w:w="1722"/>
        <w:gridCol w:w="916"/>
        <w:gridCol w:w="3118"/>
        <w:gridCol w:w="2835"/>
      </w:tblGrid>
      <w:tr w:rsidR="00D56C52" w:rsidTr="00F32F63">
        <w:trPr>
          <w:trHeight w:val="278"/>
        </w:trPr>
        <w:tc>
          <w:tcPr>
            <w:tcW w:w="10418" w:type="dxa"/>
            <w:gridSpan w:val="6"/>
            <w:shd w:val="clear" w:color="auto" w:fill="E6E6E6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SUPUESTOS PRÁCTICOS</w:t>
            </w:r>
          </w:p>
        </w:tc>
      </w:tr>
      <w:tr w:rsidR="00D56C52" w:rsidTr="00F32F63">
        <w:trPr>
          <w:trHeight w:val="277"/>
        </w:trPr>
        <w:tc>
          <w:tcPr>
            <w:tcW w:w="484" w:type="dxa"/>
            <w:shd w:val="clear" w:color="auto" w:fill="E6E6E6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lastRenderedPageBreak/>
              <w:t>Nº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COLOR BASE</w:t>
            </w:r>
          </w:p>
        </w:tc>
        <w:tc>
          <w:tcPr>
            <w:tcW w:w="1722" w:type="dxa"/>
            <w:shd w:val="clear" w:color="auto" w:fill="E6E6E6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% CANAS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CE3DD7">
              <w:rPr>
                <w:b/>
                <w:bCs/>
                <w:sz w:val="16"/>
                <w:szCs w:val="18"/>
                <w:lang w:val="es-MX"/>
              </w:rPr>
              <w:t>COLOR DESEADO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FÓRMULA EMPLEADA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APLICACIÓN</w:t>
            </w:r>
          </w:p>
        </w:tc>
      </w:tr>
      <w:tr w:rsidR="00D56C52" w:rsidTr="00F32F63">
        <w:tc>
          <w:tcPr>
            <w:tcW w:w="48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</w:t>
            </w:r>
          </w:p>
        </w:tc>
        <w:tc>
          <w:tcPr>
            <w:tcW w:w="1343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1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1</w:t>
            </w:r>
          </w:p>
        </w:tc>
        <w:tc>
          <w:tcPr>
            <w:tcW w:w="1722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0 a 30%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</w:t>
            </w:r>
          </w:p>
        </w:tc>
        <w:tc>
          <w:tcPr>
            <w:tcW w:w="31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D56C52" w:rsidTr="00F32F63">
        <w:tc>
          <w:tcPr>
            <w:tcW w:w="48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2</w:t>
            </w:r>
          </w:p>
        </w:tc>
        <w:tc>
          <w:tcPr>
            <w:tcW w:w="1343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1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1</w:t>
            </w:r>
          </w:p>
        </w:tc>
        <w:tc>
          <w:tcPr>
            <w:tcW w:w="1722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50%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</w:t>
            </w:r>
          </w:p>
        </w:tc>
        <w:tc>
          <w:tcPr>
            <w:tcW w:w="31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D56C52" w:rsidTr="00F32F63">
        <w:tc>
          <w:tcPr>
            <w:tcW w:w="48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3</w:t>
            </w:r>
          </w:p>
        </w:tc>
        <w:tc>
          <w:tcPr>
            <w:tcW w:w="1343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1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1</w:t>
            </w:r>
          </w:p>
        </w:tc>
        <w:tc>
          <w:tcPr>
            <w:tcW w:w="1722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70 a 100%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</w:t>
            </w:r>
          </w:p>
        </w:tc>
        <w:tc>
          <w:tcPr>
            <w:tcW w:w="31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D56C52" w:rsidTr="00F32F63">
        <w:tc>
          <w:tcPr>
            <w:tcW w:w="48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4</w:t>
            </w:r>
          </w:p>
        </w:tc>
        <w:tc>
          <w:tcPr>
            <w:tcW w:w="1343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6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6</w:t>
            </w:r>
          </w:p>
        </w:tc>
        <w:tc>
          <w:tcPr>
            <w:tcW w:w="1722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0 a 30%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6</w:t>
            </w:r>
          </w:p>
        </w:tc>
        <w:tc>
          <w:tcPr>
            <w:tcW w:w="31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320" w:hanging="32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320" w:hanging="32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320" w:hanging="32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320" w:hanging="320"/>
              <w:rPr>
                <w:sz w:val="28"/>
                <w:szCs w:val="18"/>
                <w:lang w:val="es-MX"/>
              </w:rPr>
            </w:pPr>
          </w:p>
        </w:tc>
      </w:tr>
      <w:tr w:rsidR="00D56C52" w:rsidTr="00F32F63">
        <w:tc>
          <w:tcPr>
            <w:tcW w:w="48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5</w:t>
            </w:r>
          </w:p>
        </w:tc>
        <w:tc>
          <w:tcPr>
            <w:tcW w:w="1343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6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6</w:t>
            </w:r>
          </w:p>
        </w:tc>
        <w:tc>
          <w:tcPr>
            <w:tcW w:w="1722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50%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6</w:t>
            </w:r>
          </w:p>
        </w:tc>
        <w:tc>
          <w:tcPr>
            <w:tcW w:w="31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D56C52" w:rsidTr="00F32F63">
        <w:tc>
          <w:tcPr>
            <w:tcW w:w="48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6</w:t>
            </w:r>
          </w:p>
        </w:tc>
        <w:tc>
          <w:tcPr>
            <w:tcW w:w="1343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6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6</w:t>
            </w:r>
          </w:p>
        </w:tc>
        <w:tc>
          <w:tcPr>
            <w:tcW w:w="1722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80 a 100%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6</w:t>
            </w:r>
          </w:p>
        </w:tc>
        <w:tc>
          <w:tcPr>
            <w:tcW w:w="31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D56C52" w:rsidTr="00F32F63">
        <w:tc>
          <w:tcPr>
            <w:tcW w:w="48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7</w:t>
            </w:r>
          </w:p>
        </w:tc>
        <w:tc>
          <w:tcPr>
            <w:tcW w:w="1343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6,4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6,4</w:t>
            </w:r>
          </w:p>
        </w:tc>
        <w:tc>
          <w:tcPr>
            <w:tcW w:w="1722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0 a 30%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6,4</w:t>
            </w:r>
          </w:p>
        </w:tc>
        <w:tc>
          <w:tcPr>
            <w:tcW w:w="31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D56C52" w:rsidTr="00F32F63">
        <w:tc>
          <w:tcPr>
            <w:tcW w:w="48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8</w:t>
            </w:r>
          </w:p>
        </w:tc>
        <w:tc>
          <w:tcPr>
            <w:tcW w:w="1343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6,4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6,4</w:t>
            </w:r>
          </w:p>
        </w:tc>
        <w:tc>
          <w:tcPr>
            <w:tcW w:w="1722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50%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6,4</w:t>
            </w:r>
          </w:p>
        </w:tc>
        <w:tc>
          <w:tcPr>
            <w:tcW w:w="31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D56C52" w:rsidTr="00F32F63">
        <w:tc>
          <w:tcPr>
            <w:tcW w:w="48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9</w:t>
            </w:r>
          </w:p>
        </w:tc>
        <w:tc>
          <w:tcPr>
            <w:tcW w:w="1343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6,4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6,4</w:t>
            </w:r>
          </w:p>
        </w:tc>
        <w:tc>
          <w:tcPr>
            <w:tcW w:w="1722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70 a 100%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6,4</w:t>
            </w:r>
          </w:p>
        </w:tc>
        <w:tc>
          <w:tcPr>
            <w:tcW w:w="31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D56C52" w:rsidTr="00F32F63">
        <w:tc>
          <w:tcPr>
            <w:tcW w:w="48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10</w:t>
            </w:r>
          </w:p>
        </w:tc>
        <w:tc>
          <w:tcPr>
            <w:tcW w:w="1343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5,5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5,5</w:t>
            </w:r>
          </w:p>
        </w:tc>
        <w:tc>
          <w:tcPr>
            <w:tcW w:w="1722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0 a 30%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5,5</w:t>
            </w:r>
          </w:p>
        </w:tc>
        <w:tc>
          <w:tcPr>
            <w:tcW w:w="31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274157" w:rsidTr="00F32F63">
        <w:tc>
          <w:tcPr>
            <w:tcW w:w="484" w:type="dxa"/>
            <w:shd w:val="clear" w:color="auto" w:fill="E6E6E6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F76BDA">
              <w:rPr>
                <w:b/>
                <w:bCs/>
                <w:szCs w:val="18"/>
                <w:lang w:val="es-MX"/>
              </w:rPr>
              <w:lastRenderedPageBreak/>
              <w:t>Nº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0"/>
                <w:szCs w:val="18"/>
                <w:lang w:val="es-MX"/>
              </w:rPr>
            </w:pPr>
            <w:r w:rsidRPr="00274157">
              <w:rPr>
                <w:b/>
                <w:bCs/>
                <w:sz w:val="20"/>
                <w:szCs w:val="18"/>
                <w:lang w:val="es-MX"/>
              </w:rPr>
              <w:t>COLOR BASE</w:t>
            </w:r>
          </w:p>
        </w:tc>
        <w:tc>
          <w:tcPr>
            <w:tcW w:w="1722" w:type="dxa"/>
            <w:shd w:val="clear" w:color="auto" w:fill="E6E6E6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0"/>
                <w:szCs w:val="18"/>
                <w:lang w:val="es-MX"/>
              </w:rPr>
            </w:pPr>
            <w:r w:rsidRPr="00274157">
              <w:rPr>
                <w:b/>
                <w:bCs/>
                <w:sz w:val="20"/>
                <w:szCs w:val="18"/>
                <w:lang w:val="es-MX"/>
              </w:rPr>
              <w:t>% CANAS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0"/>
                <w:szCs w:val="18"/>
                <w:lang w:val="es-MX"/>
              </w:rPr>
            </w:pPr>
            <w:r w:rsidRPr="00274157">
              <w:rPr>
                <w:b/>
                <w:bCs/>
                <w:sz w:val="20"/>
                <w:szCs w:val="18"/>
                <w:lang w:val="es-MX"/>
              </w:rPr>
              <w:t>COLOR DESEADO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0"/>
                <w:szCs w:val="18"/>
                <w:lang w:val="es-MX"/>
              </w:rPr>
            </w:pPr>
            <w:r w:rsidRPr="00274157">
              <w:rPr>
                <w:b/>
                <w:bCs/>
                <w:sz w:val="20"/>
                <w:szCs w:val="18"/>
                <w:lang w:val="es-MX"/>
              </w:rPr>
              <w:t>FÓRMULA EMPLEADA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0"/>
                <w:szCs w:val="18"/>
                <w:lang w:val="es-MX"/>
              </w:rPr>
            </w:pPr>
            <w:r w:rsidRPr="00274157">
              <w:rPr>
                <w:b/>
                <w:bCs/>
                <w:sz w:val="20"/>
                <w:szCs w:val="18"/>
                <w:lang w:val="es-MX"/>
              </w:rPr>
              <w:t>APLICACIÓN</w:t>
            </w:r>
          </w:p>
        </w:tc>
      </w:tr>
      <w:tr w:rsidR="00274157" w:rsidTr="00F32F63">
        <w:tc>
          <w:tcPr>
            <w:tcW w:w="484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11</w:t>
            </w:r>
          </w:p>
        </w:tc>
        <w:tc>
          <w:tcPr>
            <w:tcW w:w="1343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5,5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5,5</w:t>
            </w:r>
          </w:p>
        </w:tc>
        <w:tc>
          <w:tcPr>
            <w:tcW w:w="1722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50%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5,5</w:t>
            </w:r>
          </w:p>
        </w:tc>
        <w:tc>
          <w:tcPr>
            <w:tcW w:w="3118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274157" w:rsidTr="00F32F63">
        <w:tc>
          <w:tcPr>
            <w:tcW w:w="484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12</w:t>
            </w:r>
          </w:p>
        </w:tc>
        <w:tc>
          <w:tcPr>
            <w:tcW w:w="1343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5,5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5,5</w:t>
            </w:r>
          </w:p>
        </w:tc>
        <w:tc>
          <w:tcPr>
            <w:tcW w:w="1722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80 a 100%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Medios: 0%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Puntas: 0%</w:t>
            </w:r>
          </w:p>
        </w:tc>
        <w:tc>
          <w:tcPr>
            <w:tcW w:w="916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</w:rPr>
            </w:pPr>
            <w:r w:rsidRPr="00274157">
              <w:rPr>
                <w:sz w:val="28"/>
                <w:szCs w:val="18"/>
                <w:lang w:val="es-MX"/>
              </w:rPr>
              <w:t>5,5</w:t>
            </w:r>
          </w:p>
        </w:tc>
        <w:tc>
          <w:tcPr>
            <w:tcW w:w="3118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274157" w:rsidTr="00F32F63">
        <w:tc>
          <w:tcPr>
            <w:tcW w:w="484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13</w:t>
            </w:r>
          </w:p>
        </w:tc>
        <w:tc>
          <w:tcPr>
            <w:tcW w:w="1343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M Y P: 1</w:t>
            </w:r>
          </w:p>
        </w:tc>
        <w:tc>
          <w:tcPr>
            <w:tcW w:w="1722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90" w:hanging="29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50%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90" w:hanging="29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Resto : 50%</w:t>
            </w:r>
          </w:p>
        </w:tc>
        <w:tc>
          <w:tcPr>
            <w:tcW w:w="916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</w:t>
            </w:r>
          </w:p>
        </w:tc>
        <w:tc>
          <w:tcPr>
            <w:tcW w:w="3118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</w:tc>
      </w:tr>
      <w:tr w:rsidR="00274157" w:rsidTr="00F32F63">
        <w:tc>
          <w:tcPr>
            <w:tcW w:w="484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14</w:t>
            </w:r>
          </w:p>
        </w:tc>
        <w:tc>
          <w:tcPr>
            <w:tcW w:w="1343" w:type="dxa"/>
            <w:vAlign w:val="center"/>
          </w:tcPr>
          <w:p w:rsidR="004837F8" w:rsidRPr="004837F8" w:rsidRDefault="004837F8" w:rsidP="004837F8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>
              <w:rPr>
                <w:sz w:val="28"/>
                <w:szCs w:val="18"/>
                <w:lang w:val="es-MX"/>
              </w:rPr>
              <w:t>Raíz: 6</w:t>
            </w:r>
          </w:p>
          <w:p w:rsidR="004837F8" w:rsidRPr="004837F8" w:rsidRDefault="004837F8" w:rsidP="004837F8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>
              <w:rPr>
                <w:sz w:val="28"/>
                <w:szCs w:val="18"/>
                <w:lang w:val="es-MX"/>
              </w:rPr>
              <w:t>Medios: 7,3</w:t>
            </w:r>
          </w:p>
          <w:p w:rsidR="00274157" w:rsidRPr="00274157" w:rsidRDefault="004837F8" w:rsidP="004837F8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>
              <w:rPr>
                <w:sz w:val="28"/>
                <w:szCs w:val="18"/>
                <w:lang w:val="es-MX"/>
              </w:rPr>
              <w:t>Puntas: 7,3</w:t>
            </w:r>
          </w:p>
        </w:tc>
        <w:tc>
          <w:tcPr>
            <w:tcW w:w="1722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90" w:hanging="29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50%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90" w:hanging="29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Resto del cabello: 0%</w:t>
            </w:r>
          </w:p>
        </w:tc>
        <w:tc>
          <w:tcPr>
            <w:tcW w:w="916" w:type="dxa"/>
            <w:vAlign w:val="center"/>
          </w:tcPr>
          <w:p w:rsidR="00274157" w:rsidRPr="00274157" w:rsidRDefault="004837F8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>
              <w:rPr>
                <w:sz w:val="28"/>
                <w:szCs w:val="18"/>
                <w:lang w:val="es-MX"/>
              </w:rPr>
              <w:t>7,3</w:t>
            </w:r>
          </w:p>
        </w:tc>
        <w:tc>
          <w:tcPr>
            <w:tcW w:w="3118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  <w:tr w:rsidR="00274157" w:rsidTr="00F32F63">
        <w:tc>
          <w:tcPr>
            <w:tcW w:w="484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15</w:t>
            </w:r>
          </w:p>
        </w:tc>
        <w:tc>
          <w:tcPr>
            <w:tcW w:w="1343" w:type="dxa"/>
            <w:vAlign w:val="center"/>
          </w:tcPr>
          <w:p w:rsidR="004837F8" w:rsidRPr="004837F8" w:rsidRDefault="004837F8" w:rsidP="004837F8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>
              <w:rPr>
                <w:sz w:val="28"/>
                <w:szCs w:val="18"/>
                <w:lang w:val="es-MX"/>
              </w:rPr>
              <w:t>Raíz: 8</w:t>
            </w:r>
          </w:p>
          <w:p w:rsidR="004837F8" w:rsidRPr="004837F8" w:rsidRDefault="004837F8" w:rsidP="004837F8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>
              <w:rPr>
                <w:sz w:val="28"/>
                <w:szCs w:val="18"/>
                <w:lang w:val="es-MX"/>
              </w:rPr>
              <w:t>Medios: 7 teñido</w:t>
            </w:r>
          </w:p>
          <w:p w:rsidR="00274157" w:rsidRPr="00274157" w:rsidRDefault="004837F8" w:rsidP="004837F8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 w:rsidRPr="004837F8">
              <w:rPr>
                <w:sz w:val="28"/>
                <w:szCs w:val="18"/>
                <w:lang w:val="es-MX"/>
              </w:rPr>
              <w:t>Puntas:</w:t>
            </w:r>
            <w:r>
              <w:rPr>
                <w:sz w:val="28"/>
                <w:szCs w:val="18"/>
                <w:lang w:val="es-MX"/>
              </w:rPr>
              <w:t xml:space="preserve"> 7 teñido</w:t>
            </w:r>
          </w:p>
        </w:tc>
        <w:tc>
          <w:tcPr>
            <w:tcW w:w="1722" w:type="dxa"/>
            <w:vAlign w:val="center"/>
          </w:tcPr>
          <w:p w:rsidR="00274157" w:rsidRPr="00274157" w:rsidRDefault="004837F8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90" w:hanging="290"/>
              <w:rPr>
                <w:sz w:val="28"/>
                <w:szCs w:val="18"/>
                <w:lang w:val="es-MX"/>
              </w:rPr>
            </w:pPr>
            <w:r>
              <w:rPr>
                <w:sz w:val="28"/>
                <w:szCs w:val="18"/>
                <w:lang w:val="es-MX"/>
              </w:rPr>
              <w:t>0% CANAS</w:t>
            </w:r>
          </w:p>
        </w:tc>
        <w:tc>
          <w:tcPr>
            <w:tcW w:w="916" w:type="dxa"/>
            <w:vAlign w:val="center"/>
          </w:tcPr>
          <w:p w:rsidR="00274157" w:rsidRPr="00274157" w:rsidRDefault="004837F8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>
              <w:rPr>
                <w:sz w:val="28"/>
                <w:szCs w:val="18"/>
                <w:lang w:val="es-MX"/>
              </w:rPr>
              <w:t>8,34</w:t>
            </w:r>
          </w:p>
        </w:tc>
        <w:tc>
          <w:tcPr>
            <w:tcW w:w="3118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</w:tc>
      </w:tr>
      <w:tr w:rsidR="00274157" w:rsidTr="00F32F63">
        <w:tc>
          <w:tcPr>
            <w:tcW w:w="484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16</w:t>
            </w:r>
          </w:p>
        </w:tc>
        <w:tc>
          <w:tcPr>
            <w:tcW w:w="1343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Resto del cabello: 6,1</w:t>
            </w:r>
          </w:p>
        </w:tc>
        <w:tc>
          <w:tcPr>
            <w:tcW w:w="1722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90" w:hanging="29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0 a 30%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90" w:hanging="29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Resto del cabello: 0%</w:t>
            </w:r>
          </w:p>
        </w:tc>
        <w:tc>
          <w:tcPr>
            <w:tcW w:w="916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6,1</w:t>
            </w:r>
          </w:p>
        </w:tc>
        <w:tc>
          <w:tcPr>
            <w:tcW w:w="3118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  <w:vAlign w:val="center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</w:tc>
      </w:tr>
      <w:tr w:rsidR="00274157" w:rsidTr="00F32F63">
        <w:tc>
          <w:tcPr>
            <w:tcW w:w="484" w:type="dxa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17</w:t>
            </w:r>
          </w:p>
        </w:tc>
        <w:tc>
          <w:tcPr>
            <w:tcW w:w="1343" w:type="dxa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4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46" w:hanging="46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Resto del cabello: 6,1</w:t>
            </w:r>
          </w:p>
        </w:tc>
        <w:tc>
          <w:tcPr>
            <w:tcW w:w="1722" w:type="dxa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90" w:hanging="29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Raíz: 50%</w:t>
            </w: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90" w:hanging="290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Resto del cabello: 6,1</w:t>
            </w:r>
          </w:p>
        </w:tc>
        <w:tc>
          <w:tcPr>
            <w:tcW w:w="916" w:type="dxa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  <w:lang w:val="es-MX"/>
              </w:rPr>
            </w:pPr>
            <w:r w:rsidRPr="00274157">
              <w:rPr>
                <w:sz w:val="28"/>
                <w:szCs w:val="18"/>
                <w:lang w:val="es-MX"/>
              </w:rPr>
              <w:t>6,1</w:t>
            </w:r>
          </w:p>
        </w:tc>
        <w:tc>
          <w:tcPr>
            <w:tcW w:w="3118" w:type="dxa"/>
          </w:tcPr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3" w:hanging="213"/>
              <w:rPr>
                <w:sz w:val="28"/>
                <w:szCs w:val="18"/>
                <w:lang w:val="es-MX"/>
              </w:rPr>
            </w:pPr>
          </w:p>
        </w:tc>
        <w:tc>
          <w:tcPr>
            <w:tcW w:w="2835" w:type="dxa"/>
          </w:tcPr>
          <w:p w:rsidR="00274157" w:rsidRPr="00274157" w:rsidRDefault="00274157" w:rsidP="00274157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rPr>
                <w:sz w:val="28"/>
                <w:szCs w:val="18"/>
                <w:lang w:val="es-MX"/>
              </w:rPr>
            </w:pPr>
          </w:p>
        </w:tc>
      </w:tr>
    </w:tbl>
    <w:p w:rsidR="00B83AB2" w:rsidRDefault="00B83AB2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274157" w:rsidRDefault="00274157" w:rsidP="005736EC">
      <w:pPr>
        <w:jc w:val="both"/>
        <w:rPr>
          <w:rFonts w:ascii="Arial" w:hAnsi="Arial" w:cs="Arial"/>
        </w:rPr>
      </w:pPr>
    </w:p>
    <w:p w:rsidR="00D56C52" w:rsidRPr="00274157" w:rsidRDefault="00D56C52" w:rsidP="00D56C52">
      <w:pPr>
        <w:rPr>
          <w:b/>
          <w:sz w:val="28"/>
          <w:u w:val="single"/>
        </w:rPr>
      </w:pPr>
      <w:r w:rsidRPr="00274157">
        <w:rPr>
          <w:b/>
          <w:sz w:val="28"/>
          <w:u w:val="single"/>
        </w:rPr>
        <w:t>Cabellos vírgenes</w:t>
      </w:r>
    </w:p>
    <w:tbl>
      <w:tblPr>
        <w:tblpPr w:leftFromText="141" w:rightFromText="141" w:vertAnchor="text" w:horzAnchor="margin" w:tblpXSpec="center" w:tblpY="162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94"/>
        <w:gridCol w:w="1080"/>
        <w:gridCol w:w="1440"/>
        <w:gridCol w:w="2664"/>
        <w:gridCol w:w="3544"/>
      </w:tblGrid>
      <w:tr w:rsidR="00D56C52" w:rsidRPr="00F76BDA" w:rsidTr="00F32F63">
        <w:tc>
          <w:tcPr>
            <w:tcW w:w="496" w:type="dxa"/>
            <w:shd w:val="clear" w:color="auto" w:fill="E6E6E6"/>
            <w:vAlign w:val="center"/>
          </w:tcPr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s-MX"/>
              </w:rPr>
            </w:pPr>
            <w:r w:rsidRPr="00F76BDA">
              <w:rPr>
                <w:b/>
                <w:bCs/>
                <w:szCs w:val="18"/>
                <w:lang w:val="es-MX"/>
              </w:rPr>
              <w:t>Nº</w:t>
            </w:r>
          </w:p>
        </w:tc>
        <w:tc>
          <w:tcPr>
            <w:tcW w:w="1194" w:type="dxa"/>
            <w:shd w:val="clear" w:color="auto" w:fill="E6E6E6"/>
            <w:vAlign w:val="center"/>
          </w:tcPr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s-MX"/>
              </w:rPr>
            </w:pPr>
            <w:r w:rsidRPr="00F76BDA">
              <w:rPr>
                <w:b/>
                <w:bCs/>
                <w:szCs w:val="18"/>
                <w:lang w:val="es-MX"/>
              </w:rPr>
              <w:t>COLOR BASE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F76BDA">
              <w:rPr>
                <w:b/>
                <w:bCs/>
                <w:szCs w:val="18"/>
                <w:lang w:val="es-MX"/>
              </w:rPr>
              <w:t>% CANAS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F76BDA">
              <w:rPr>
                <w:b/>
                <w:bCs/>
                <w:szCs w:val="18"/>
                <w:lang w:val="es-MX"/>
              </w:rPr>
              <w:t>COLOR DESEADO</w:t>
            </w:r>
          </w:p>
        </w:tc>
        <w:tc>
          <w:tcPr>
            <w:tcW w:w="2664" w:type="dxa"/>
            <w:shd w:val="clear" w:color="auto" w:fill="E6E6E6"/>
            <w:vAlign w:val="center"/>
          </w:tcPr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F76BDA">
              <w:rPr>
                <w:b/>
                <w:bCs/>
                <w:szCs w:val="18"/>
                <w:lang w:val="es-MX"/>
              </w:rPr>
              <w:t>FÓRMULA EMPLEADA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F76BDA">
              <w:rPr>
                <w:b/>
                <w:bCs/>
                <w:szCs w:val="18"/>
                <w:lang w:val="es-MX"/>
              </w:rPr>
              <w:t>APLICACIÓN</w:t>
            </w:r>
          </w:p>
        </w:tc>
      </w:tr>
      <w:tr w:rsidR="00D56C52" w:rsidRPr="00F76BDA" w:rsidTr="00F32F63">
        <w:tc>
          <w:tcPr>
            <w:tcW w:w="49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18</w:t>
            </w:r>
          </w:p>
        </w:tc>
        <w:tc>
          <w:tcPr>
            <w:tcW w:w="119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0 a 30%</w:t>
            </w:r>
          </w:p>
        </w:tc>
        <w:tc>
          <w:tcPr>
            <w:tcW w:w="144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6</w:t>
            </w:r>
          </w:p>
        </w:tc>
        <w:tc>
          <w:tcPr>
            <w:tcW w:w="266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-14"/>
              <w:rPr>
                <w:sz w:val="32"/>
                <w:szCs w:val="20"/>
                <w:lang w:val="es-MX"/>
              </w:rPr>
            </w:pP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-14"/>
              <w:rPr>
                <w:sz w:val="32"/>
                <w:szCs w:val="20"/>
                <w:lang w:val="es-MX"/>
              </w:rPr>
            </w:pP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-14"/>
              <w:rPr>
                <w:sz w:val="32"/>
                <w:szCs w:val="20"/>
                <w:lang w:val="es-MX"/>
              </w:rPr>
            </w:pP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-14"/>
              <w:rPr>
                <w:sz w:val="32"/>
                <w:szCs w:val="20"/>
                <w:lang w:val="es-MX"/>
              </w:rPr>
            </w:pP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-14"/>
              <w:rPr>
                <w:sz w:val="32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D56C52" w:rsidRPr="00F76BDA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</w:tc>
      </w:tr>
      <w:tr w:rsidR="00D56C52" w:rsidRPr="00F76BDA" w:rsidTr="00F32F63">
        <w:tc>
          <w:tcPr>
            <w:tcW w:w="49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19</w:t>
            </w:r>
          </w:p>
        </w:tc>
        <w:tc>
          <w:tcPr>
            <w:tcW w:w="119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50%</w:t>
            </w:r>
          </w:p>
        </w:tc>
        <w:tc>
          <w:tcPr>
            <w:tcW w:w="144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6</w:t>
            </w:r>
          </w:p>
        </w:tc>
        <w:tc>
          <w:tcPr>
            <w:tcW w:w="266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-14"/>
              <w:rPr>
                <w:sz w:val="32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-14"/>
              <w:rPr>
                <w:sz w:val="32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-14"/>
              <w:rPr>
                <w:sz w:val="32"/>
                <w:szCs w:val="20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-14"/>
              <w:rPr>
                <w:sz w:val="32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</w:tc>
      </w:tr>
      <w:tr w:rsidR="00D56C52" w:rsidRPr="00F76BDA" w:rsidTr="00F32F63">
        <w:tc>
          <w:tcPr>
            <w:tcW w:w="49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20</w:t>
            </w:r>
          </w:p>
        </w:tc>
        <w:tc>
          <w:tcPr>
            <w:tcW w:w="119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70 a 100%</w:t>
            </w:r>
          </w:p>
        </w:tc>
        <w:tc>
          <w:tcPr>
            <w:tcW w:w="144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6</w:t>
            </w:r>
          </w:p>
        </w:tc>
        <w:tc>
          <w:tcPr>
            <w:tcW w:w="266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</w:tc>
      </w:tr>
      <w:tr w:rsidR="00D56C52" w:rsidRPr="00F76BDA" w:rsidTr="00F32F63">
        <w:tc>
          <w:tcPr>
            <w:tcW w:w="49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21</w:t>
            </w:r>
          </w:p>
        </w:tc>
        <w:tc>
          <w:tcPr>
            <w:tcW w:w="119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0 a 30%</w:t>
            </w:r>
          </w:p>
        </w:tc>
        <w:tc>
          <w:tcPr>
            <w:tcW w:w="144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6,4</w:t>
            </w:r>
          </w:p>
        </w:tc>
        <w:tc>
          <w:tcPr>
            <w:tcW w:w="266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</w:tc>
      </w:tr>
      <w:tr w:rsidR="00D56C52" w:rsidRPr="00F76BDA" w:rsidTr="00F32F63">
        <w:tc>
          <w:tcPr>
            <w:tcW w:w="49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22</w:t>
            </w:r>
          </w:p>
        </w:tc>
        <w:tc>
          <w:tcPr>
            <w:tcW w:w="119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50%</w:t>
            </w:r>
          </w:p>
        </w:tc>
        <w:tc>
          <w:tcPr>
            <w:tcW w:w="144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6,4</w:t>
            </w:r>
          </w:p>
        </w:tc>
        <w:tc>
          <w:tcPr>
            <w:tcW w:w="266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  <w:p w:rsidR="00274157" w:rsidRPr="00274157" w:rsidRDefault="00274157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</w:tc>
      </w:tr>
      <w:tr w:rsidR="00D56C52" w:rsidRPr="00F76BDA" w:rsidTr="00F32F63">
        <w:tc>
          <w:tcPr>
            <w:tcW w:w="49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23</w:t>
            </w:r>
          </w:p>
        </w:tc>
        <w:tc>
          <w:tcPr>
            <w:tcW w:w="119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80 a 100%</w:t>
            </w:r>
          </w:p>
        </w:tc>
        <w:tc>
          <w:tcPr>
            <w:tcW w:w="144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6,4</w:t>
            </w:r>
          </w:p>
        </w:tc>
        <w:tc>
          <w:tcPr>
            <w:tcW w:w="266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</w:tc>
      </w:tr>
      <w:tr w:rsidR="00D56C52" w:rsidRPr="00F76BDA" w:rsidTr="00F32F63">
        <w:tc>
          <w:tcPr>
            <w:tcW w:w="49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24</w:t>
            </w:r>
          </w:p>
        </w:tc>
        <w:tc>
          <w:tcPr>
            <w:tcW w:w="119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0 a 30%</w:t>
            </w:r>
          </w:p>
        </w:tc>
        <w:tc>
          <w:tcPr>
            <w:tcW w:w="144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6,1</w:t>
            </w:r>
          </w:p>
        </w:tc>
        <w:tc>
          <w:tcPr>
            <w:tcW w:w="266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</w:p>
        </w:tc>
      </w:tr>
      <w:tr w:rsidR="00D56C52" w:rsidRPr="00F76BDA" w:rsidTr="00F32F63">
        <w:tc>
          <w:tcPr>
            <w:tcW w:w="49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25</w:t>
            </w:r>
          </w:p>
        </w:tc>
        <w:tc>
          <w:tcPr>
            <w:tcW w:w="119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50%</w:t>
            </w:r>
          </w:p>
        </w:tc>
        <w:tc>
          <w:tcPr>
            <w:tcW w:w="144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6,1</w:t>
            </w:r>
          </w:p>
        </w:tc>
        <w:tc>
          <w:tcPr>
            <w:tcW w:w="266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</w:tc>
      </w:tr>
      <w:tr w:rsidR="00D56C52" w:rsidRPr="00F76BDA" w:rsidTr="00F32F63">
        <w:tc>
          <w:tcPr>
            <w:tcW w:w="496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26</w:t>
            </w:r>
          </w:p>
        </w:tc>
        <w:tc>
          <w:tcPr>
            <w:tcW w:w="119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4</w:t>
            </w:r>
          </w:p>
        </w:tc>
        <w:tc>
          <w:tcPr>
            <w:tcW w:w="108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70 a 100%</w:t>
            </w:r>
          </w:p>
        </w:tc>
        <w:tc>
          <w:tcPr>
            <w:tcW w:w="1440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sz w:val="32"/>
                <w:szCs w:val="20"/>
                <w:lang w:val="es-MX"/>
              </w:rPr>
            </w:pPr>
            <w:r w:rsidRPr="00274157">
              <w:rPr>
                <w:sz w:val="32"/>
                <w:szCs w:val="20"/>
                <w:lang w:val="es-MX"/>
              </w:rPr>
              <w:t>6,1</w:t>
            </w:r>
          </w:p>
        </w:tc>
        <w:tc>
          <w:tcPr>
            <w:tcW w:w="266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rPr>
                <w:sz w:val="32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  <w:p w:rsidR="00D56C52" w:rsidRPr="00F76BDA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ind w:left="214" w:hanging="214"/>
              <w:rPr>
                <w:szCs w:val="20"/>
                <w:lang w:val="es-MX"/>
              </w:rPr>
            </w:pPr>
          </w:p>
        </w:tc>
      </w:tr>
    </w:tbl>
    <w:p w:rsidR="00D56C52" w:rsidRDefault="00D56C52" w:rsidP="00D56C52">
      <w:pPr>
        <w:rPr>
          <w:lang w:val="es-MX"/>
        </w:rPr>
      </w:pPr>
    </w:p>
    <w:p w:rsidR="00D56C52" w:rsidRDefault="00D56C52" w:rsidP="00D56C52">
      <w:pPr>
        <w:rPr>
          <w:lang w:val="es-MX"/>
        </w:rPr>
      </w:pPr>
    </w:p>
    <w:p w:rsidR="00D56C52" w:rsidRPr="00274157" w:rsidRDefault="00D56C52" w:rsidP="00D56C52">
      <w:pPr>
        <w:rPr>
          <w:b/>
          <w:sz w:val="28"/>
          <w:lang w:val="es-MX"/>
        </w:rPr>
      </w:pPr>
      <w:r w:rsidRPr="00274157">
        <w:rPr>
          <w:b/>
          <w:sz w:val="28"/>
          <w:lang w:val="es-MX"/>
        </w:rPr>
        <w:t xml:space="preserve">Otros 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418"/>
        <w:gridCol w:w="2551"/>
        <w:gridCol w:w="3544"/>
      </w:tblGrid>
      <w:tr w:rsidR="00D56C52" w:rsidRPr="006A6098" w:rsidTr="00F32F63">
        <w:trPr>
          <w:trHeight w:val="433"/>
        </w:trPr>
        <w:tc>
          <w:tcPr>
            <w:tcW w:w="567" w:type="dxa"/>
            <w:shd w:val="clear" w:color="auto" w:fill="E6E6E6"/>
            <w:vAlign w:val="center"/>
          </w:tcPr>
          <w:p w:rsidR="00D56C52" w:rsidRPr="006A6098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6A6098">
              <w:rPr>
                <w:b/>
                <w:bCs/>
                <w:szCs w:val="18"/>
                <w:lang w:val="es-MX"/>
              </w:rPr>
              <w:t>Nº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D56C52" w:rsidRPr="006A6098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6A6098">
              <w:rPr>
                <w:b/>
                <w:bCs/>
                <w:szCs w:val="18"/>
                <w:lang w:val="es-MX"/>
              </w:rPr>
              <w:t>COLOR BASE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D56C52" w:rsidRPr="006A6098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6A6098">
              <w:rPr>
                <w:b/>
                <w:bCs/>
                <w:szCs w:val="18"/>
                <w:lang w:val="es-MX"/>
              </w:rPr>
              <w:t>% CANAS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D56C52" w:rsidRPr="006A6098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6A6098">
              <w:rPr>
                <w:b/>
                <w:bCs/>
                <w:szCs w:val="18"/>
                <w:lang w:val="es-MX"/>
              </w:rPr>
              <w:t>COLOR DESEADO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D56C52" w:rsidRPr="006A6098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6A6098">
              <w:rPr>
                <w:b/>
                <w:bCs/>
                <w:szCs w:val="18"/>
                <w:lang w:val="es-MX"/>
              </w:rPr>
              <w:t>FÓRMULA EMPLEADA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D56C52" w:rsidRPr="006A6098" w:rsidRDefault="00D56C52" w:rsidP="00F32F63">
            <w:pPr>
              <w:widowControl w:val="0"/>
              <w:tabs>
                <w:tab w:val="left" w:pos="-2552"/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val="es-MX"/>
              </w:rPr>
            </w:pPr>
            <w:r w:rsidRPr="006A6098">
              <w:rPr>
                <w:b/>
                <w:bCs/>
                <w:szCs w:val="18"/>
                <w:lang w:val="es-MX"/>
              </w:rPr>
              <w:t>APLICACIÓN</w:t>
            </w:r>
          </w:p>
        </w:tc>
      </w:tr>
      <w:tr w:rsidR="00D56C52" w:rsidRPr="006A6098" w:rsidTr="00F32F63">
        <w:trPr>
          <w:cantSplit/>
          <w:trHeight w:val="970"/>
        </w:trPr>
        <w:tc>
          <w:tcPr>
            <w:tcW w:w="567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27</w:t>
            </w:r>
          </w:p>
        </w:tc>
        <w:tc>
          <w:tcPr>
            <w:tcW w:w="113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71" w:hanging="71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Medios y puntas: fondo decolorado 9 con reflejo corregido</w:t>
            </w:r>
          </w:p>
        </w:tc>
        <w:tc>
          <w:tcPr>
            <w:tcW w:w="113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0 a 100%</w:t>
            </w:r>
          </w:p>
        </w:tc>
        <w:tc>
          <w:tcPr>
            <w:tcW w:w="14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4</w:t>
            </w:r>
          </w:p>
        </w:tc>
        <w:tc>
          <w:tcPr>
            <w:tcW w:w="2551" w:type="dxa"/>
            <w:vAlign w:val="center"/>
          </w:tcPr>
          <w:p w:rsidR="00D56C52" w:rsidRDefault="00D56C52" w:rsidP="00F32F63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F32F63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Pr="00274157" w:rsidRDefault="00274157" w:rsidP="00274157">
            <w:pPr>
              <w:widowControl w:val="0"/>
              <w:tabs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rPr>
                <w:sz w:val="28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A12F44" w:rsidRPr="00274157" w:rsidRDefault="00A12F44" w:rsidP="00A12F44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D56C52" w:rsidRPr="00274157" w:rsidRDefault="00D56C52" w:rsidP="00F32F63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</w:tc>
      </w:tr>
      <w:tr w:rsidR="00D56C52" w:rsidRPr="006A6098" w:rsidTr="00F32F63">
        <w:tc>
          <w:tcPr>
            <w:tcW w:w="567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28</w:t>
            </w:r>
          </w:p>
        </w:tc>
        <w:tc>
          <w:tcPr>
            <w:tcW w:w="113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decimal" w:pos="-5458"/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71" w:hanging="71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Raíz: 4</w:t>
            </w:r>
          </w:p>
          <w:p w:rsidR="00D56C52" w:rsidRPr="00274157" w:rsidRDefault="00D56C52" w:rsidP="00F32F63">
            <w:pPr>
              <w:widowControl w:val="0"/>
              <w:tabs>
                <w:tab w:val="decimal" w:pos="-5458"/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71" w:hanging="71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Medios: 6,4</w:t>
            </w:r>
          </w:p>
          <w:p w:rsidR="00D56C52" w:rsidRPr="00274157" w:rsidRDefault="00D56C52" w:rsidP="00F32F63">
            <w:pPr>
              <w:widowControl w:val="0"/>
              <w:tabs>
                <w:tab w:val="decimal" w:pos="-5458"/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71" w:hanging="71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con franja 5,4</w:t>
            </w:r>
          </w:p>
          <w:p w:rsidR="00D56C52" w:rsidRPr="00274157" w:rsidRDefault="00D56C52" w:rsidP="00F32F63">
            <w:pPr>
              <w:widowControl w:val="0"/>
              <w:tabs>
                <w:tab w:val="decimal" w:pos="-5458"/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71" w:hanging="71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Punta: 7,4</w:t>
            </w:r>
          </w:p>
        </w:tc>
        <w:tc>
          <w:tcPr>
            <w:tcW w:w="1134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0 a 30%</w:t>
            </w:r>
          </w:p>
        </w:tc>
        <w:tc>
          <w:tcPr>
            <w:tcW w:w="1418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s-MX"/>
              </w:rPr>
            </w:pPr>
            <w:r w:rsidRPr="00274157">
              <w:rPr>
                <w:sz w:val="28"/>
                <w:szCs w:val="20"/>
                <w:lang w:val="es-MX"/>
              </w:rPr>
              <w:t>6,4</w:t>
            </w:r>
          </w:p>
        </w:tc>
        <w:tc>
          <w:tcPr>
            <w:tcW w:w="2551" w:type="dxa"/>
            <w:vAlign w:val="center"/>
          </w:tcPr>
          <w:p w:rsidR="00D56C52" w:rsidRPr="00274157" w:rsidRDefault="00D56C52" w:rsidP="00F32F63">
            <w:pPr>
              <w:widowControl w:val="0"/>
              <w:tabs>
                <w:tab w:val="left" w:pos="-6875"/>
                <w:tab w:val="left" w:pos="-2552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D56C52" w:rsidRDefault="00D56C52" w:rsidP="00A12F44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A12F44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A12F44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A12F44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A12F44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A12F44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A12F44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Default="00274157" w:rsidP="00A12F44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  <w:p w:rsidR="00274157" w:rsidRPr="00274157" w:rsidRDefault="00274157" w:rsidP="00A12F44">
            <w:pPr>
              <w:widowControl w:val="0"/>
              <w:tabs>
                <w:tab w:val="left" w:pos="-2552"/>
                <w:tab w:val="decimal" w:pos="357"/>
                <w:tab w:val="left" w:pos="629"/>
                <w:tab w:val="left" w:pos="1972"/>
                <w:tab w:val="decimal" w:pos="3917"/>
                <w:tab w:val="left" w:pos="4813"/>
                <w:tab w:val="left" w:pos="6094"/>
              </w:tabs>
              <w:autoSpaceDE w:val="0"/>
              <w:autoSpaceDN w:val="0"/>
              <w:adjustRightInd w:val="0"/>
              <w:ind w:left="214" w:hanging="214"/>
              <w:rPr>
                <w:sz w:val="28"/>
                <w:szCs w:val="20"/>
                <w:lang w:val="es-MX"/>
              </w:rPr>
            </w:pPr>
          </w:p>
        </w:tc>
      </w:tr>
    </w:tbl>
    <w:p w:rsidR="00D56C52" w:rsidRDefault="00D56C52" w:rsidP="00D56C52">
      <w:pPr>
        <w:rPr>
          <w:lang w:val="es-MX"/>
        </w:rPr>
      </w:pPr>
    </w:p>
    <w:p w:rsidR="00D56C52" w:rsidRDefault="00D56C52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851119" w:rsidRDefault="00851119" w:rsidP="00D56C52">
      <w:pPr>
        <w:rPr>
          <w:b/>
          <w:u w:val="single"/>
        </w:rPr>
      </w:pPr>
    </w:p>
    <w:p w:rsidR="00CC618A" w:rsidRDefault="00CC618A" w:rsidP="00CC618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 xml:space="preserve">    </w:t>
      </w:r>
      <w:r>
        <w:rPr>
          <w:rFonts w:ascii="Arial" w:hAnsi="Arial" w:cs="Arial"/>
          <w:b/>
          <w:u w:val="single"/>
        </w:rPr>
        <w:t>SUPUESTOS PRÁCTICOS</w:t>
      </w:r>
    </w:p>
    <w:p w:rsidR="00CC618A" w:rsidRDefault="00CC618A" w:rsidP="00CC618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Ejemplo </w:t>
      </w:r>
    </w:p>
    <w:p w:rsidR="00CC618A" w:rsidRPr="000F6AF8" w:rsidRDefault="00CC618A" w:rsidP="00CC618A">
      <w:pPr>
        <w:jc w:val="both"/>
        <w:rPr>
          <w:rFonts w:ascii="Arial" w:hAnsi="Arial" w:cs="Arial"/>
          <w:b/>
          <w:u w:val="single"/>
        </w:rPr>
      </w:pPr>
    </w:p>
    <w:p w:rsidR="00CC618A" w:rsidRDefault="00CC618A" w:rsidP="00CC618A">
      <w:pPr>
        <w:jc w:val="both"/>
        <w:rPr>
          <w:rFonts w:ascii="Arial" w:hAnsi="Arial" w:cs="Arial"/>
          <w:b/>
          <w:sz w:val="22"/>
        </w:rPr>
      </w:pPr>
      <w:r w:rsidRPr="00C56763">
        <w:rPr>
          <w:rFonts w:ascii="Arial" w:hAnsi="Arial" w:cs="Arial"/>
          <w:b/>
          <w:noProof/>
          <w:sz w:val="22"/>
        </w:rPr>
        <w:drawing>
          <wp:inline distT="0" distB="0" distL="0" distR="0" wp14:anchorId="3A726394" wp14:editId="5162ECEC">
            <wp:extent cx="1304925" cy="11144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8A" w:rsidRDefault="00CC618A" w:rsidP="00CC618A">
      <w:pPr>
        <w:jc w:val="both"/>
        <w:rPr>
          <w:rFonts w:ascii="Arial" w:hAnsi="Arial" w:cs="Arial"/>
          <w:b/>
          <w:sz w:val="22"/>
        </w:rPr>
      </w:pPr>
    </w:p>
    <w:p w:rsidR="00CC618A" w:rsidRDefault="00CC618A" w:rsidP="00CC618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Identificar el color que lleva en R(raíces,) M (medios), P(puntas) y el color que quiere (Q).</w:t>
      </w:r>
    </w:p>
    <w:p w:rsidR="00CC618A" w:rsidRPr="00C56763" w:rsidRDefault="00CC618A" w:rsidP="00CC618A">
      <w:pPr>
        <w:ind w:left="720"/>
        <w:jc w:val="both"/>
        <w:rPr>
          <w:rFonts w:ascii="Arial" w:hAnsi="Arial" w:cs="Arial"/>
          <w:sz w:val="22"/>
        </w:rPr>
      </w:pPr>
      <w:r w:rsidRPr="00C56763">
        <w:rPr>
          <w:rFonts w:ascii="Arial" w:hAnsi="Arial" w:cs="Arial"/>
          <w:sz w:val="22"/>
        </w:rPr>
        <w:t>Cliente con una AT natural en raíces</w:t>
      </w:r>
      <w:r>
        <w:rPr>
          <w:rFonts w:ascii="Arial" w:hAnsi="Arial" w:cs="Arial"/>
          <w:sz w:val="22"/>
        </w:rPr>
        <w:t xml:space="preserve"> </w:t>
      </w:r>
      <w:r w:rsidRPr="00C56763">
        <w:rPr>
          <w:rFonts w:ascii="Arial" w:hAnsi="Arial" w:cs="Arial"/>
          <w:sz w:val="22"/>
        </w:rPr>
        <w:t xml:space="preserve">(R) de un 4 y </w:t>
      </w:r>
      <w:r w:rsidR="00851119" w:rsidRPr="00C56763">
        <w:rPr>
          <w:rFonts w:ascii="Arial" w:hAnsi="Arial" w:cs="Arial"/>
          <w:sz w:val="22"/>
        </w:rPr>
        <w:t>en medios</w:t>
      </w:r>
      <w:r w:rsidRPr="00C56763">
        <w:rPr>
          <w:rFonts w:ascii="Arial" w:hAnsi="Arial" w:cs="Arial"/>
          <w:sz w:val="22"/>
        </w:rPr>
        <w:t xml:space="preserve"> y puntas (MyP) lleva un tono de 8.</w:t>
      </w:r>
    </w:p>
    <w:p w:rsidR="00CC618A" w:rsidRPr="00C56763" w:rsidRDefault="00CC618A" w:rsidP="00CC618A">
      <w:pPr>
        <w:ind w:left="720"/>
        <w:jc w:val="both"/>
        <w:rPr>
          <w:rFonts w:ascii="Arial" w:hAnsi="Arial" w:cs="Arial"/>
          <w:sz w:val="22"/>
        </w:rPr>
      </w:pPr>
      <w:r w:rsidRPr="00C56763">
        <w:rPr>
          <w:rFonts w:ascii="Arial" w:hAnsi="Arial" w:cs="Arial"/>
          <w:sz w:val="22"/>
        </w:rPr>
        <w:t>Tiene un 60% de canas y quiere un 5´46.</w:t>
      </w:r>
    </w:p>
    <w:p w:rsidR="00CC618A" w:rsidRDefault="00CC618A" w:rsidP="00CC618A">
      <w:pPr>
        <w:jc w:val="both"/>
        <w:rPr>
          <w:rFonts w:ascii="Arial" w:hAnsi="Arial" w:cs="Arial"/>
          <w:b/>
          <w:sz w:val="22"/>
        </w:rPr>
      </w:pPr>
    </w:p>
    <w:p w:rsidR="00CC618A" w:rsidRDefault="00CC618A" w:rsidP="00CC618A">
      <w:pPr>
        <w:jc w:val="both"/>
        <w:rPr>
          <w:rFonts w:ascii="Arial" w:hAnsi="Arial" w:cs="Arial"/>
          <w:b/>
          <w:sz w:val="22"/>
        </w:rPr>
      </w:pPr>
    </w:p>
    <w:p w:rsidR="00CC618A" w:rsidRDefault="00CC618A" w:rsidP="00CC618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Determinar si hay que aclarar u oscurecer, cuántos tonos hay de diferencia del color que tiene al color que quiere y las técnicas a aplicar en cada caso</w:t>
      </w:r>
    </w:p>
    <w:p w:rsidR="00CC618A" w:rsidRDefault="00CC618A" w:rsidP="00CC618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</w:p>
    <w:p w:rsidR="00CC618A" w:rsidRDefault="00CC618A" w:rsidP="00CC618A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R: </w:t>
      </w:r>
      <w:r>
        <w:rPr>
          <w:rFonts w:ascii="Arial" w:hAnsi="Arial" w:cs="Arial"/>
          <w:sz w:val="22"/>
        </w:rPr>
        <w:t>aclarar un tono (</w:t>
      </w:r>
      <w:r w:rsidRPr="00C56763">
        <w:rPr>
          <w:rFonts w:ascii="Arial" w:hAnsi="Arial" w:cs="Arial"/>
          <w:sz w:val="22"/>
        </w:rPr>
        <w:t>Cabello natural</w:t>
      </w:r>
      <w:r>
        <w:rPr>
          <w:rFonts w:ascii="Arial" w:hAnsi="Arial" w:cs="Arial"/>
          <w:sz w:val="22"/>
        </w:rPr>
        <w:t xml:space="preserve">). </w:t>
      </w:r>
      <w:r w:rsidR="00851119">
        <w:rPr>
          <w:rFonts w:ascii="Arial" w:hAnsi="Arial" w:cs="Arial"/>
          <w:sz w:val="22"/>
        </w:rPr>
        <w:t>Aplicar tinte a</w:t>
      </w:r>
      <w:r>
        <w:rPr>
          <w:rFonts w:ascii="Arial" w:hAnsi="Arial" w:cs="Arial"/>
          <w:sz w:val="22"/>
        </w:rPr>
        <w:t xml:space="preserve"> 20 Vol.</w:t>
      </w:r>
    </w:p>
    <w:p w:rsidR="00CC618A" w:rsidRDefault="00CC618A" w:rsidP="00CC618A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C56763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b/>
          <w:sz w:val="22"/>
        </w:rPr>
        <w:t xml:space="preserve">: </w:t>
      </w:r>
      <w:r w:rsidRPr="00C56763">
        <w:rPr>
          <w:rFonts w:ascii="Arial" w:hAnsi="Arial" w:cs="Arial"/>
          <w:sz w:val="22"/>
        </w:rPr>
        <w:t>oscurecer 3 tonos</w:t>
      </w:r>
      <w:r>
        <w:rPr>
          <w:rFonts w:ascii="Arial" w:hAnsi="Arial" w:cs="Arial"/>
          <w:sz w:val="22"/>
        </w:rPr>
        <w:t xml:space="preserve">. Prepigmentación, tinte puro sin reflejo, solo con un poco de matiz rojo para evitar tonos </w:t>
      </w:r>
      <w:r w:rsidR="00851119">
        <w:rPr>
          <w:rFonts w:ascii="Arial" w:hAnsi="Arial" w:cs="Arial"/>
          <w:sz w:val="22"/>
        </w:rPr>
        <w:t>verdes,</w:t>
      </w:r>
      <w:r>
        <w:rPr>
          <w:rFonts w:ascii="Arial" w:hAnsi="Arial" w:cs="Arial"/>
          <w:sz w:val="22"/>
        </w:rPr>
        <w:t xml:space="preserve"> un tono más claro. Nº 6</w:t>
      </w:r>
    </w:p>
    <w:p w:rsidR="00CC618A" w:rsidRPr="00C56763" w:rsidRDefault="00CC618A" w:rsidP="00CC618A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C56763">
        <w:rPr>
          <w:rFonts w:ascii="Arial" w:hAnsi="Arial" w:cs="Arial"/>
          <w:b/>
          <w:sz w:val="22"/>
        </w:rPr>
        <w:t>60% canas</w:t>
      </w:r>
      <w:r>
        <w:rPr>
          <w:rFonts w:ascii="Arial" w:hAnsi="Arial" w:cs="Arial"/>
          <w:b/>
          <w:sz w:val="22"/>
        </w:rPr>
        <w:t xml:space="preserve">: </w:t>
      </w:r>
      <w:r w:rsidRPr="00C56763">
        <w:rPr>
          <w:rFonts w:ascii="Arial" w:hAnsi="Arial" w:cs="Arial"/>
          <w:sz w:val="22"/>
        </w:rPr>
        <w:t>½ de 5 + ½ de 5´46</w:t>
      </w:r>
    </w:p>
    <w:p w:rsidR="00CC618A" w:rsidRPr="00C56763" w:rsidRDefault="00CC618A" w:rsidP="00CC618A">
      <w:pPr>
        <w:ind w:left="360"/>
        <w:jc w:val="both"/>
        <w:rPr>
          <w:rFonts w:ascii="Arial" w:hAnsi="Arial" w:cs="Arial"/>
          <w:b/>
          <w:sz w:val="22"/>
        </w:rPr>
      </w:pPr>
    </w:p>
    <w:p w:rsidR="00CC618A" w:rsidRPr="0095698B" w:rsidRDefault="00CC618A" w:rsidP="00CC618A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Planificar el proceso, explicando el orden, los productos y el tiempo de exposición.</w:t>
      </w:r>
    </w:p>
    <w:p w:rsidR="00CC618A" w:rsidRDefault="00CC618A" w:rsidP="00CC618A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Prepigmentación: aplicación en medios y puntas. No dejar tiempo de exposición </w:t>
      </w:r>
    </w:p>
    <w:p w:rsidR="00CC618A" w:rsidRDefault="00CC618A" w:rsidP="00CC618A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Seguidamente aplicaremos en </w:t>
      </w:r>
      <w:r w:rsidR="00851119">
        <w:rPr>
          <w:rFonts w:ascii="Arial" w:hAnsi="Arial" w:cs="Arial"/>
          <w:sz w:val="22"/>
        </w:rPr>
        <w:t>raíces la</w:t>
      </w:r>
      <w:r>
        <w:rPr>
          <w:rFonts w:ascii="Arial" w:hAnsi="Arial" w:cs="Arial"/>
          <w:sz w:val="22"/>
        </w:rPr>
        <w:t xml:space="preserve"> </w:t>
      </w:r>
      <w:r w:rsidR="00851119">
        <w:rPr>
          <w:rFonts w:ascii="Arial" w:hAnsi="Arial" w:cs="Arial"/>
          <w:sz w:val="22"/>
        </w:rPr>
        <w:t>mezcla de</w:t>
      </w:r>
      <w:r>
        <w:rPr>
          <w:rFonts w:ascii="Arial" w:hAnsi="Arial" w:cs="Arial"/>
          <w:sz w:val="22"/>
        </w:rPr>
        <w:t xml:space="preserve"> </w:t>
      </w:r>
      <w:r w:rsidRPr="00C56763">
        <w:rPr>
          <w:rFonts w:ascii="Arial" w:hAnsi="Arial" w:cs="Arial"/>
          <w:sz w:val="22"/>
        </w:rPr>
        <w:t>½ de 5 + ½ de 5´46</w:t>
      </w:r>
      <w:r>
        <w:rPr>
          <w:rFonts w:ascii="Arial" w:hAnsi="Arial" w:cs="Arial"/>
          <w:sz w:val="22"/>
        </w:rPr>
        <w:t xml:space="preserve"> a 20V. y en M y </w:t>
      </w:r>
      <w:proofErr w:type="gramStart"/>
      <w:r>
        <w:rPr>
          <w:rFonts w:ascii="Arial" w:hAnsi="Arial" w:cs="Arial"/>
          <w:sz w:val="22"/>
        </w:rPr>
        <w:t>P :</w:t>
      </w:r>
      <w:proofErr w:type="gramEnd"/>
      <w:r>
        <w:rPr>
          <w:rFonts w:ascii="Arial" w:hAnsi="Arial" w:cs="Arial"/>
          <w:sz w:val="22"/>
        </w:rPr>
        <w:t xml:space="preserve"> 5,46 a 20 v.</w:t>
      </w:r>
    </w:p>
    <w:p w:rsidR="00CC618A" w:rsidRDefault="00CC618A" w:rsidP="00CC618A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Dejar 30´ de exposición.</w:t>
      </w:r>
    </w:p>
    <w:p w:rsidR="00CC618A" w:rsidRDefault="00CC618A" w:rsidP="00CC618A">
      <w:pPr>
        <w:spacing w:after="200" w:line="276" w:lineRule="auto"/>
        <w:rPr>
          <w:rFonts w:ascii="Arial" w:hAnsi="Arial" w:cs="Arial"/>
          <w:b/>
        </w:rPr>
      </w:pPr>
    </w:p>
    <w:p w:rsidR="00CC618A" w:rsidRDefault="00CC618A" w:rsidP="00CC618A">
      <w:pPr>
        <w:spacing w:after="200" w:line="276" w:lineRule="auto"/>
        <w:rPr>
          <w:rFonts w:ascii="Arial" w:hAnsi="Arial" w:cs="Arial"/>
        </w:rPr>
      </w:pPr>
      <w:r w:rsidRPr="00BE4F9C">
        <w:rPr>
          <w:rFonts w:ascii="Arial" w:hAnsi="Arial" w:cs="Arial"/>
          <w:b/>
        </w:rPr>
        <w:t>Supuestos prácticos</w:t>
      </w:r>
      <w:r>
        <w:rPr>
          <w:rFonts w:ascii="Arial" w:hAnsi="Arial" w:cs="Arial"/>
        </w:rPr>
        <w:t>: Explica en cada uno la elección del tinte, oxigenada, técnicas complementarias en su caso y su aplicación.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1.-.</w:t>
      </w:r>
      <w:r w:rsidRPr="00DF0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Clienta con un 50% de canas, cabello natural AT6, desea un castaño oscuro.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 Clienta con un 30% de canas, cabello natural AT4, desea un rubio dorado ceniza.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3.-</w:t>
      </w:r>
      <w:r w:rsidRPr="00DF0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Clienta con un 50% de canas, 1cm de raíz AT6 y medios y puntas con un rubio cobrizo profundo con pérdida de 2 tonos, desea continuar con el rubio cobrizo profundo.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4.- Clienta con un 30% de canas, cabello natural AT5, desea un rubio medio.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5.- Clienta con un 1cm de raíz, cabello natural AT5, medios y puntas rubio medio. Desea continuar con el mismo tono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6.-</w:t>
      </w:r>
      <w:r w:rsidRPr="00DF0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Clienta con un 50% de canas, 2cm de raíz AT6, medios y puntas un castaño oscuro, </w:t>
      </w:r>
      <w:r w:rsidR="00851119">
        <w:rPr>
          <w:rFonts w:ascii="Arial" w:hAnsi="Arial" w:cs="Arial"/>
        </w:rPr>
        <w:t>desea continuar</w:t>
      </w:r>
      <w:r>
        <w:rPr>
          <w:rFonts w:ascii="Arial" w:hAnsi="Arial" w:cs="Arial"/>
        </w:rPr>
        <w:t xml:space="preserve"> con el mismo tono.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7.- Clienta con un 100% de canas, cabello virgen y muy grueso, desea un rubio claro dorado ceniza.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8.- Clienta con 50% de canas, cabello natural AT6, desea un rubio claro ceniza.</w:t>
      </w:r>
    </w:p>
    <w:p w:rsidR="00CC618A" w:rsidRDefault="00CC618A" w:rsidP="00CC618A">
      <w:pPr>
        <w:tabs>
          <w:tab w:val="left" w:pos="19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9.- Clienta con un 30% de canas, 1cm de raíz AT7 y medios y puntas con un castaño claro rojizo intenso con pérdida de 1/2 tono, desea continuar con el castaño claro rojizo.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Clienta con un 15% de canas, cabello virgen AT4, desea un rubio medio ceniza</w:t>
      </w:r>
    </w:p>
    <w:p w:rsidR="00CC618A" w:rsidRPr="00F02EFB" w:rsidRDefault="00CC618A" w:rsidP="00F02E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11.- Clienta con un 80% de canas muy rebeldes de difícil cobertura, tiene una AT6 en raíz y medios y puntas un rubio, desea un rubio muy claro.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C67B3C">
        <w:rPr>
          <w:rFonts w:ascii="Arial" w:hAnsi="Arial" w:cs="Arial"/>
          <w:b/>
          <w:sz w:val="22"/>
        </w:rPr>
        <w:t xml:space="preserve">12.- </w:t>
      </w:r>
      <w:r>
        <w:rPr>
          <w:rFonts w:ascii="Arial" w:hAnsi="Arial" w:cs="Arial"/>
        </w:rPr>
        <w:t>Clienta sin canas, tiene una AT4</w:t>
      </w:r>
      <w:r w:rsidRPr="00C67B3C">
        <w:rPr>
          <w:rFonts w:ascii="Arial" w:hAnsi="Arial" w:cs="Arial"/>
        </w:rPr>
        <w:t xml:space="preserve"> en raíz y medios un rubio</w:t>
      </w:r>
      <w:r>
        <w:rPr>
          <w:rFonts w:ascii="Arial" w:hAnsi="Arial" w:cs="Arial"/>
        </w:rPr>
        <w:t xml:space="preserve"> oscuro dorado</w:t>
      </w:r>
      <w:r w:rsidRPr="00C67B3C">
        <w:t xml:space="preserve"> </w:t>
      </w:r>
      <w:r w:rsidRPr="00C67B3C">
        <w:rPr>
          <w:rFonts w:ascii="Arial" w:hAnsi="Arial" w:cs="Arial"/>
        </w:rPr>
        <w:t>y puntas,</w:t>
      </w:r>
      <w:r>
        <w:rPr>
          <w:rFonts w:ascii="Arial" w:hAnsi="Arial" w:cs="Arial"/>
        </w:rPr>
        <w:t xml:space="preserve"> rubio claro, desea un rubio oscuro dorado</w:t>
      </w:r>
      <w:r w:rsidRPr="00C67B3C">
        <w:rPr>
          <w:rFonts w:ascii="Arial" w:hAnsi="Arial" w:cs="Arial"/>
          <w:b/>
          <w:sz w:val="22"/>
        </w:rPr>
        <w:t>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 xml:space="preserve">13.- </w:t>
      </w:r>
      <w:r>
        <w:rPr>
          <w:rFonts w:ascii="Arial" w:hAnsi="Arial" w:cs="Arial"/>
        </w:rPr>
        <w:t>Clienta con un 10% de canas en la parte frontal, localizadas en las sienes, tiene una AT5</w:t>
      </w:r>
      <w:r w:rsidRPr="00C67B3C">
        <w:rPr>
          <w:rFonts w:ascii="Arial" w:hAnsi="Arial" w:cs="Arial"/>
        </w:rPr>
        <w:t xml:space="preserve"> en raíz y medios y puntas un rubio</w:t>
      </w:r>
      <w:r>
        <w:rPr>
          <w:rFonts w:ascii="Arial" w:hAnsi="Arial" w:cs="Arial"/>
        </w:rPr>
        <w:t xml:space="preserve"> oscuro, desea un rubio </w:t>
      </w:r>
      <w:r w:rsidRPr="00C67B3C">
        <w:rPr>
          <w:rFonts w:ascii="Arial" w:hAnsi="Arial" w:cs="Arial"/>
        </w:rPr>
        <w:t>claro</w:t>
      </w:r>
      <w:r>
        <w:rPr>
          <w:rFonts w:ascii="Arial" w:hAnsi="Arial" w:cs="Arial"/>
        </w:rPr>
        <w:t>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14.- Clienta sin canas, tiene una AT2</w:t>
      </w:r>
      <w:r w:rsidRPr="00B6330B">
        <w:rPr>
          <w:rFonts w:ascii="Arial" w:hAnsi="Arial" w:cs="Arial"/>
        </w:rPr>
        <w:t xml:space="preserve"> en raíz</w:t>
      </w:r>
      <w:r>
        <w:rPr>
          <w:rFonts w:ascii="Arial" w:hAnsi="Arial" w:cs="Arial"/>
        </w:rPr>
        <w:t xml:space="preserve"> y medios y puntas un rubio clarísimo cobrizo, desea un rubio rojizo</w:t>
      </w:r>
      <w:r w:rsidRPr="00B6330B">
        <w:rPr>
          <w:rFonts w:ascii="Arial" w:hAnsi="Arial" w:cs="Arial"/>
        </w:rPr>
        <w:t>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15.- Clienta con un 70% de canas, tiene una AT5</w:t>
      </w:r>
      <w:r w:rsidRPr="00C67B3C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raíz y medios y puntas un rubio platino, quiere un rubio oscuro ceniza.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16.- Clienta sin canas, tiene una AT6</w:t>
      </w:r>
      <w:r w:rsidRPr="00AB441A">
        <w:rPr>
          <w:rFonts w:ascii="Arial" w:hAnsi="Arial" w:cs="Arial"/>
        </w:rPr>
        <w:t xml:space="preserve"> en raíz y medios y p</w:t>
      </w:r>
      <w:r>
        <w:rPr>
          <w:rFonts w:ascii="Arial" w:hAnsi="Arial" w:cs="Arial"/>
        </w:rPr>
        <w:t>untas un rubio claro, desea un rubio claro y no lo tenemos.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17.- Clienta sin</w:t>
      </w:r>
      <w:r w:rsidRPr="00DE29FB">
        <w:rPr>
          <w:rFonts w:ascii="Arial" w:hAnsi="Arial" w:cs="Arial"/>
        </w:rPr>
        <w:t xml:space="preserve"> canas, c</w:t>
      </w:r>
      <w:r>
        <w:rPr>
          <w:rFonts w:ascii="Arial" w:hAnsi="Arial" w:cs="Arial"/>
        </w:rPr>
        <w:t>abello natural AT6, desea un rubio claro.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18.- </w:t>
      </w:r>
      <w:r w:rsidRPr="002E1D15">
        <w:rPr>
          <w:rFonts w:ascii="Arial" w:hAnsi="Arial" w:cs="Arial"/>
        </w:rPr>
        <w:t>Clien</w:t>
      </w:r>
      <w:r>
        <w:rPr>
          <w:rFonts w:ascii="Arial" w:hAnsi="Arial" w:cs="Arial"/>
        </w:rPr>
        <w:t>ta sin canas, cabello teñido AT7, desea un castaño caoba.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19.- Clienta con un 30</w:t>
      </w:r>
      <w:r w:rsidRPr="00FB1320">
        <w:rPr>
          <w:rFonts w:ascii="Arial" w:hAnsi="Arial" w:cs="Arial"/>
        </w:rPr>
        <w:t>% de canas en la parte fr</w:t>
      </w:r>
      <w:r>
        <w:rPr>
          <w:rFonts w:ascii="Arial" w:hAnsi="Arial" w:cs="Arial"/>
        </w:rPr>
        <w:t>ontal</w:t>
      </w:r>
      <w:r w:rsidRPr="00FB1320">
        <w:rPr>
          <w:rFonts w:ascii="Arial" w:hAnsi="Arial" w:cs="Arial"/>
        </w:rPr>
        <w:t>, tiene una AT5 en raíz y medios y puntas un rubio oscuro</w:t>
      </w:r>
      <w:r>
        <w:rPr>
          <w:rFonts w:ascii="Arial" w:hAnsi="Arial" w:cs="Arial"/>
        </w:rPr>
        <w:t xml:space="preserve"> caoba con pérdida de 2 tonos, desea un rubio oscuro caoba</w:t>
      </w:r>
      <w:r w:rsidRPr="00FB1320">
        <w:rPr>
          <w:rFonts w:ascii="Arial" w:hAnsi="Arial" w:cs="Arial"/>
        </w:rPr>
        <w:t>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20.- Clienta con sin canas</w:t>
      </w:r>
      <w:r w:rsidRPr="00FB504A">
        <w:rPr>
          <w:rFonts w:ascii="Arial" w:hAnsi="Arial" w:cs="Arial"/>
        </w:rPr>
        <w:t xml:space="preserve">, tiene una AT5 </w:t>
      </w:r>
      <w:r>
        <w:rPr>
          <w:rFonts w:ascii="Arial" w:hAnsi="Arial" w:cs="Arial"/>
        </w:rPr>
        <w:t>en raíces y medios y puntas un rubio platino. Desea un rubio oscuro dorado caoba.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21.- Clienta con un 6</w:t>
      </w:r>
      <w:r w:rsidRPr="00681657">
        <w:rPr>
          <w:rFonts w:ascii="Arial" w:hAnsi="Arial" w:cs="Arial"/>
        </w:rPr>
        <w:t xml:space="preserve">0% de canas, tiene una AT5 en raíz y </w:t>
      </w:r>
      <w:r>
        <w:rPr>
          <w:rFonts w:ascii="Arial" w:hAnsi="Arial" w:cs="Arial"/>
        </w:rPr>
        <w:t>medios y puntas un rubio, quiere un rubio dorado caoba</w:t>
      </w:r>
      <w:r w:rsidRPr="00681657">
        <w:rPr>
          <w:rFonts w:ascii="Arial" w:hAnsi="Arial" w:cs="Arial"/>
        </w:rPr>
        <w:t>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22.- Clienta con un 80% de canas, tiene una AT6</w:t>
      </w:r>
      <w:r w:rsidRPr="00B10792">
        <w:rPr>
          <w:rFonts w:ascii="Arial" w:hAnsi="Arial" w:cs="Arial"/>
        </w:rPr>
        <w:t xml:space="preserve"> en raíz y medios y puntas un rub</w:t>
      </w:r>
      <w:r>
        <w:rPr>
          <w:rFonts w:ascii="Arial" w:hAnsi="Arial" w:cs="Arial"/>
        </w:rPr>
        <w:t>io, quiere un rubio irisado</w:t>
      </w:r>
      <w:r w:rsidRPr="00B10792">
        <w:rPr>
          <w:rFonts w:ascii="Arial" w:hAnsi="Arial" w:cs="Arial"/>
        </w:rPr>
        <w:t>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23.- </w:t>
      </w:r>
      <w:r w:rsidRPr="00777B7E">
        <w:rPr>
          <w:rFonts w:ascii="Arial" w:hAnsi="Arial" w:cs="Arial"/>
        </w:rPr>
        <w:t>Clienta con sin canas, tiene una AT5 en raí</w:t>
      </w:r>
      <w:r>
        <w:rPr>
          <w:rFonts w:ascii="Arial" w:hAnsi="Arial" w:cs="Arial"/>
        </w:rPr>
        <w:t>ces y medios un rubio dorado caoba y puntas un platino. Desea un rubio</w:t>
      </w:r>
      <w:r w:rsidRPr="00777B7E">
        <w:rPr>
          <w:rFonts w:ascii="Arial" w:hAnsi="Arial" w:cs="Arial"/>
        </w:rPr>
        <w:t xml:space="preserve"> dorado caoba.</w:t>
      </w:r>
    </w:p>
    <w:p w:rsidR="00CC618A" w:rsidRPr="00DE29FB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24.- </w:t>
      </w:r>
      <w:r w:rsidRPr="002E1D15">
        <w:rPr>
          <w:rFonts w:ascii="Arial" w:hAnsi="Arial" w:cs="Arial"/>
        </w:rPr>
        <w:t>Clien</w:t>
      </w:r>
      <w:r>
        <w:rPr>
          <w:rFonts w:ascii="Arial" w:hAnsi="Arial" w:cs="Arial"/>
        </w:rPr>
        <w:t>ta sin canas, cabello teñido AT9, desea un castaño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 w:rsidRPr="00DE29FB">
        <w:rPr>
          <w:rFonts w:ascii="Arial" w:hAnsi="Arial" w:cs="Arial"/>
        </w:rPr>
        <w:t>2</w:t>
      </w:r>
      <w:r>
        <w:rPr>
          <w:rFonts w:ascii="Arial" w:hAnsi="Arial" w:cs="Arial"/>
        </w:rPr>
        <w:t>5.- Clienta con un 5</w:t>
      </w:r>
      <w:r w:rsidRPr="00DE29FB">
        <w:rPr>
          <w:rFonts w:ascii="Arial" w:hAnsi="Arial" w:cs="Arial"/>
        </w:rPr>
        <w:t>0% de canas, cabello n</w:t>
      </w:r>
      <w:r>
        <w:rPr>
          <w:rFonts w:ascii="Arial" w:hAnsi="Arial" w:cs="Arial"/>
        </w:rPr>
        <w:t>atural AT5, desea un rubio oscuro dorado</w:t>
      </w:r>
      <w:r w:rsidRPr="00DE29FB">
        <w:rPr>
          <w:rFonts w:ascii="Arial" w:hAnsi="Arial" w:cs="Arial"/>
        </w:rPr>
        <w:t>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26.- Clienta sin canas, 2cm de raíz AT5</w:t>
      </w:r>
      <w:r w:rsidRPr="002E1D15">
        <w:rPr>
          <w:rFonts w:ascii="Arial" w:hAnsi="Arial" w:cs="Arial"/>
        </w:rPr>
        <w:t>, m</w:t>
      </w:r>
      <w:r>
        <w:rPr>
          <w:rFonts w:ascii="Arial" w:hAnsi="Arial" w:cs="Arial"/>
        </w:rPr>
        <w:t>edios y puntas un rubio</w:t>
      </w:r>
      <w:r w:rsidRPr="002E1D15">
        <w:rPr>
          <w:rFonts w:ascii="Arial" w:hAnsi="Arial" w:cs="Arial"/>
        </w:rPr>
        <w:t>, de</w:t>
      </w:r>
      <w:r>
        <w:rPr>
          <w:rFonts w:ascii="Arial" w:hAnsi="Arial" w:cs="Arial"/>
        </w:rPr>
        <w:t>sea continuar con el rubio.</w:t>
      </w:r>
    </w:p>
    <w:p w:rsidR="00B83AB2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27.- </w:t>
      </w:r>
      <w:r w:rsidRPr="002E1D15">
        <w:rPr>
          <w:rFonts w:ascii="Arial" w:hAnsi="Arial" w:cs="Arial"/>
        </w:rPr>
        <w:t>Clienta sin canas, ca</w:t>
      </w:r>
      <w:r>
        <w:rPr>
          <w:rFonts w:ascii="Arial" w:hAnsi="Arial" w:cs="Arial"/>
        </w:rPr>
        <w:t>bello teñido AT5, desea un rubio.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28.-</w:t>
      </w:r>
      <w:r w:rsidR="00F02EFB" w:rsidRPr="00F02EFB">
        <w:t xml:space="preserve"> </w:t>
      </w:r>
      <w:r w:rsidR="00F02EFB" w:rsidRPr="00F02EFB">
        <w:rPr>
          <w:rFonts w:ascii="Arial" w:hAnsi="Arial" w:cs="Arial"/>
        </w:rPr>
        <w:t xml:space="preserve">Clienta con </w:t>
      </w:r>
      <w:r w:rsidR="00F02EFB">
        <w:rPr>
          <w:rFonts w:ascii="Arial" w:hAnsi="Arial" w:cs="Arial"/>
        </w:rPr>
        <w:t>un 30% de canas, 1cm de raíz AT5</w:t>
      </w:r>
      <w:r w:rsidR="00F02EFB" w:rsidRPr="00F02EFB">
        <w:rPr>
          <w:rFonts w:ascii="Arial" w:hAnsi="Arial" w:cs="Arial"/>
        </w:rPr>
        <w:t xml:space="preserve"> </w:t>
      </w:r>
      <w:r w:rsidR="00F02EFB">
        <w:rPr>
          <w:rFonts w:ascii="Arial" w:hAnsi="Arial" w:cs="Arial"/>
        </w:rPr>
        <w:t xml:space="preserve">y medios y puntas con un rubio oscuro rojizo </w:t>
      </w:r>
      <w:r w:rsidR="00F02EFB" w:rsidRPr="00F02EFB">
        <w:rPr>
          <w:rFonts w:ascii="Arial" w:hAnsi="Arial" w:cs="Arial"/>
        </w:rPr>
        <w:t>con pérdida de 1/2 tono, dese</w:t>
      </w:r>
      <w:r w:rsidR="00F02EFB">
        <w:rPr>
          <w:rFonts w:ascii="Arial" w:hAnsi="Arial" w:cs="Arial"/>
        </w:rPr>
        <w:t>a continuar con el rubio oscuro</w:t>
      </w:r>
      <w:r w:rsidR="00F02EFB" w:rsidRPr="00F02EFB">
        <w:rPr>
          <w:rFonts w:ascii="Arial" w:hAnsi="Arial" w:cs="Arial"/>
        </w:rPr>
        <w:t xml:space="preserve"> rojizo.</w:t>
      </w:r>
    </w:p>
    <w:p w:rsidR="00941656" w:rsidRDefault="00941656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29.- </w:t>
      </w:r>
      <w:r w:rsidR="00256407">
        <w:rPr>
          <w:rFonts w:ascii="Arial" w:hAnsi="Arial" w:cs="Arial"/>
        </w:rPr>
        <w:t xml:space="preserve">Clienta con un cabello </w:t>
      </w:r>
      <w:r w:rsidR="00851119">
        <w:rPr>
          <w:rFonts w:ascii="Arial" w:hAnsi="Arial" w:cs="Arial"/>
        </w:rPr>
        <w:t>virgen grueso</w:t>
      </w:r>
      <w:r w:rsidR="00256407">
        <w:rPr>
          <w:rFonts w:ascii="Arial" w:hAnsi="Arial" w:cs="Arial"/>
        </w:rPr>
        <w:t xml:space="preserve"> AT 5, desea aclarar 2 tonos.</w:t>
      </w:r>
    </w:p>
    <w:p w:rsidR="00941656" w:rsidRDefault="00941656" w:rsidP="00CC61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30.-</w:t>
      </w:r>
      <w:r w:rsidR="00256407">
        <w:rPr>
          <w:rFonts w:ascii="Arial" w:hAnsi="Arial" w:cs="Arial"/>
        </w:rPr>
        <w:t xml:space="preserve"> Clienta con un 90% de canas, AT7, desea un rubio platino irisado.</w:t>
      </w:r>
    </w:p>
    <w:p w:rsidR="00CC618A" w:rsidRDefault="00CC618A" w:rsidP="00CC618A">
      <w:pPr>
        <w:spacing w:line="360" w:lineRule="auto"/>
        <w:jc w:val="both"/>
        <w:rPr>
          <w:rFonts w:ascii="Arial" w:hAnsi="Arial" w:cs="Arial"/>
        </w:rPr>
      </w:pPr>
    </w:p>
    <w:p w:rsidR="001D43FE" w:rsidRDefault="001D43FE" w:rsidP="00CC618A">
      <w:pPr>
        <w:spacing w:line="360" w:lineRule="auto"/>
        <w:jc w:val="both"/>
        <w:rPr>
          <w:rFonts w:ascii="Arial" w:hAnsi="Arial" w:cs="Arial"/>
        </w:rPr>
      </w:pPr>
    </w:p>
    <w:p w:rsidR="001D43FE" w:rsidRDefault="001D43FE" w:rsidP="00CC618A">
      <w:pPr>
        <w:spacing w:line="360" w:lineRule="auto"/>
        <w:jc w:val="both"/>
        <w:rPr>
          <w:rFonts w:ascii="Arial" w:hAnsi="Arial" w:cs="Arial"/>
        </w:rPr>
      </w:pPr>
    </w:p>
    <w:p w:rsidR="001D43FE" w:rsidRDefault="001D43FE" w:rsidP="00CC618A">
      <w:pPr>
        <w:spacing w:line="360" w:lineRule="auto"/>
        <w:jc w:val="both"/>
        <w:rPr>
          <w:rFonts w:ascii="Arial" w:hAnsi="Arial" w:cs="Arial"/>
        </w:rPr>
      </w:pPr>
    </w:p>
    <w:p w:rsidR="001D43FE" w:rsidRDefault="001D43FE" w:rsidP="00CC618A">
      <w:pPr>
        <w:spacing w:line="360" w:lineRule="auto"/>
        <w:jc w:val="both"/>
        <w:rPr>
          <w:rFonts w:ascii="Arial" w:hAnsi="Arial" w:cs="Arial"/>
        </w:rPr>
      </w:pPr>
    </w:p>
    <w:p w:rsidR="001D43FE" w:rsidRDefault="001D43FE" w:rsidP="001D43FE">
      <w:pPr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  <w:u w:val="single"/>
        </w:rPr>
        <w:t>Determinar A, B y C en cada caso</w:t>
      </w:r>
      <w:r>
        <w:rPr>
          <w:rFonts w:ascii="Arial" w:hAnsi="Arial" w:cs="Arial"/>
          <w:sz w:val="22"/>
        </w:rPr>
        <w:t>.</w:t>
      </w:r>
    </w:p>
    <w:p w:rsidR="001D43FE" w:rsidRPr="0065163F" w:rsidRDefault="001D43FE" w:rsidP="001D43FE">
      <w:pPr>
        <w:jc w:val="both"/>
        <w:rPr>
          <w:rFonts w:ascii="Arial" w:hAnsi="Arial" w:cs="Arial"/>
          <w:b/>
          <w:sz w:val="22"/>
          <w:u w:val="single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6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>: 7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9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80%( canas muy rebeldes de difícil cobertura).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castaño medio</w:t>
      </w:r>
    </w:p>
    <w:p w:rsidR="001D43FE" w:rsidRDefault="001D43FE" w:rsidP="001D43FE">
      <w:pPr>
        <w:ind w:left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M: </w:t>
      </w:r>
      <w:r>
        <w:rPr>
          <w:rFonts w:ascii="Arial" w:hAnsi="Arial" w:cs="Arial"/>
          <w:sz w:val="22"/>
        </w:rPr>
        <w:t>rubio oscuro dorado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 xml:space="preserve"> P</w:t>
      </w:r>
      <w:r>
        <w:rPr>
          <w:rFonts w:ascii="Arial" w:hAnsi="Arial" w:cs="Arial"/>
          <w:sz w:val="22"/>
        </w:rPr>
        <w:t>: rubio claro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rubio oscuro dorado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0%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castaño claro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 xml:space="preserve">: rubio oscuro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rubio claro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10% en la parte frontal, localizadas en las sienes.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moreno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 xml:space="preserve">: rubio clarísimo rojizo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rubio rojizo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0%</w:t>
      </w: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castaño oscuro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 xml:space="preserve">: rubio platino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rubio oscuro ceniza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20%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castaño claro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>: rubio claro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rubio claro  y no lo tenemos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0%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Pr="001C287F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castaño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 xml:space="preserve">: rubio platino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rubio oscuro dorado caoba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0% en la parte frontal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castaño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 xml:space="preserve">: rubio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7´35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60%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castaño claro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 xml:space="preserve">: rubio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7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80%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castaño oscuro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>: castaño claro rojizo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el mismo color, menos cálido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0%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castaño claro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 xml:space="preserve">: rubio </w:t>
      </w:r>
      <w:proofErr w:type="spellStart"/>
      <w:r>
        <w:rPr>
          <w:rFonts w:ascii="Arial" w:hAnsi="Arial" w:cs="Arial"/>
          <w:sz w:val="22"/>
        </w:rPr>
        <w:t>clarissimo</w:t>
      </w:r>
      <w:proofErr w:type="spellEnd"/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el mismo color un poco ceniza.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0%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lastRenderedPageBreak/>
        <w:t>R:</w:t>
      </w:r>
      <w:r>
        <w:rPr>
          <w:rFonts w:ascii="Arial" w:hAnsi="Arial" w:cs="Arial"/>
          <w:sz w:val="22"/>
        </w:rPr>
        <w:t xml:space="preserve"> moreno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M Y P</w:t>
      </w:r>
      <w:r>
        <w:rPr>
          <w:rFonts w:ascii="Arial" w:hAnsi="Arial" w:cs="Arial"/>
          <w:sz w:val="22"/>
        </w:rPr>
        <w:t xml:space="preserve">: rubio </w:t>
      </w:r>
      <w:proofErr w:type="spellStart"/>
      <w:r>
        <w:rPr>
          <w:rFonts w:ascii="Arial" w:hAnsi="Arial" w:cs="Arial"/>
          <w:sz w:val="22"/>
        </w:rPr>
        <w:t>clarissimo</w:t>
      </w:r>
      <w:proofErr w:type="spellEnd"/>
      <w:r>
        <w:rPr>
          <w:rFonts w:ascii="Arial" w:hAnsi="Arial" w:cs="Arial"/>
          <w:sz w:val="22"/>
        </w:rPr>
        <w:t xml:space="preserve">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7´2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40</w:t>
      </w:r>
      <w:proofErr w:type="gramStart"/>
      <w:r>
        <w:rPr>
          <w:rFonts w:ascii="Arial" w:hAnsi="Arial" w:cs="Arial"/>
          <w:sz w:val="22"/>
        </w:rPr>
        <w:t>% ,</w:t>
      </w:r>
      <w:proofErr w:type="gramEnd"/>
      <w:r>
        <w:rPr>
          <w:rFonts w:ascii="Arial" w:hAnsi="Arial" w:cs="Arial"/>
          <w:sz w:val="22"/>
        </w:rPr>
        <w:t xml:space="preserve"> en la parte frontal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 5</w:t>
      </w:r>
    </w:p>
    <w:p w:rsidR="001D43FE" w:rsidRDefault="001D43FE" w:rsidP="001D43FE">
      <w:pPr>
        <w:ind w:left="720"/>
        <w:jc w:val="both"/>
        <w:rPr>
          <w:rFonts w:ascii="Arial" w:hAnsi="Arial" w:cs="Arial"/>
          <w:b/>
          <w:sz w:val="22"/>
        </w:rPr>
      </w:pPr>
      <w:r w:rsidRPr="0065163F">
        <w:rPr>
          <w:rFonts w:ascii="Arial" w:hAnsi="Arial" w:cs="Arial"/>
          <w:b/>
          <w:sz w:val="22"/>
        </w:rPr>
        <w:t>M</w:t>
      </w:r>
      <w:r>
        <w:rPr>
          <w:rFonts w:ascii="Arial" w:hAnsi="Arial" w:cs="Arial"/>
          <w:b/>
          <w:sz w:val="22"/>
        </w:rPr>
        <w:t>:</w:t>
      </w:r>
      <w:r w:rsidRPr="005D1C0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7´35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P</w:t>
      </w:r>
      <w:proofErr w:type="gramStart"/>
      <w:r>
        <w:rPr>
          <w:rFonts w:ascii="Arial" w:hAnsi="Arial" w:cs="Arial"/>
          <w:sz w:val="22"/>
        </w:rPr>
        <w:t>:  10</w:t>
      </w:r>
      <w:proofErr w:type="gramEnd"/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7´35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0%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Default="001D43FE" w:rsidP="001D43FE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R:</w:t>
      </w:r>
      <w:r>
        <w:rPr>
          <w:rFonts w:ascii="Arial" w:hAnsi="Arial" w:cs="Arial"/>
          <w:sz w:val="22"/>
        </w:rPr>
        <w:t xml:space="preserve">  castaño oscuro</w:t>
      </w:r>
    </w:p>
    <w:p w:rsidR="001D43FE" w:rsidRDefault="001D43FE" w:rsidP="001D43FE">
      <w:pPr>
        <w:ind w:left="720"/>
        <w:jc w:val="both"/>
        <w:rPr>
          <w:rFonts w:ascii="Arial" w:hAnsi="Arial" w:cs="Arial"/>
          <w:b/>
          <w:sz w:val="22"/>
        </w:rPr>
      </w:pPr>
      <w:r w:rsidRPr="0065163F">
        <w:rPr>
          <w:rFonts w:ascii="Arial" w:hAnsi="Arial" w:cs="Arial"/>
          <w:b/>
          <w:sz w:val="22"/>
        </w:rPr>
        <w:t>M</w:t>
      </w:r>
      <w:r>
        <w:rPr>
          <w:rFonts w:ascii="Arial" w:hAnsi="Arial" w:cs="Arial"/>
          <w:b/>
          <w:sz w:val="22"/>
        </w:rPr>
        <w:t>:</w:t>
      </w:r>
      <w:r w:rsidRPr="005D1C0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Cataño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 w:rsidRPr="0065163F">
        <w:rPr>
          <w:rFonts w:ascii="Arial" w:hAnsi="Arial" w:cs="Arial"/>
          <w:b/>
          <w:sz w:val="22"/>
        </w:rPr>
        <w:t>P</w:t>
      </w:r>
      <w:proofErr w:type="gramStart"/>
      <w:r>
        <w:rPr>
          <w:rFonts w:ascii="Arial" w:hAnsi="Arial" w:cs="Arial"/>
          <w:sz w:val="22"/>
        </w:rPr>
        <w:t>:  8</w:t>
      </w:r>
      <w:proofErr w:type="gramEnd"/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6´25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% canas</w:t>
      </w:r>
      <w:r w:rsidRPr="006516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0% </w:t>
      </w:r>
    </w:p>
    <w:p w:rsidR="001D43FE" w:rsidRDefault="001D43FE" w:rsidP="001D43FE">
      <w:pPr>
        <w:ind w:left="720"/>
        <w:jc w:val="both"/>
        <w:rPr>
          <w:rFonts w:ascii="Arial" w:hAnsi="Arial" w:cs="Arial"/>
          <w:sz w:val="22"/>
        </w:rPr>
      </w:pPr>
    </w:p>
    <w:p w:rsidR="001D43FE" w:rsidRPr="005C0AF0" w:rsidRDefault="001D43FE" w:rsidP="001D43FE">
      <w:pPr>
        <w:tabs>
          <w:tab w:val="left" w:pos="284"/>
        </w:tabs>
        <w:jc w:val="both"/>
        <w:rPr>
          <w:rFonts w:ascii="Arial" w:hAnsi="Arial" w:cs="Arial"/>
        </w:rPr>
      </w:pPr>
    </w:p>
    <w:p w:rsidR="001D43FE" w:rsidRPr="005C0AF0" w:rsidRDefault="001D43FE" w:rsidP="001D43FE">
      <w:pPr>
        <w:tabs>
          <w:tab w:val="left" w:pos="284"/>
        </w:tabs>
        <w:jc w:val="both"/>
        <w:rPr>
          <w:rFonts w:ascii="Arial" w:hAnsi="Arial" w:cs="Arial"/>
        </w:rPr>
      </w:pPr>
    </w:p>
    <w:p w:rsidR="001D43FE" w:rsidRPr="0048219F" w:rsidRDefault="001D43FE" w:rsidP="001D43FE">
      <w:pPr>
        <w:jc w:val="both"/>
        <w:rPr>
          <w:rFonts w:ascii="Arial" w:hAnsi="Arial" w:cs="Arial"/>
        </w:rPr>
      </w:pPr>
    </w:p>
    <w:p w:rsidR="001D43FE" w:rsidRPr="00CC618A" w:rsidRDefault="001D43FE" w:rsidP="00CC618A">
      <w:pPr>
        <w:spacing w:line="360" w:lineRule="auto"/>
        <w:jc w:val="both"/>
        <w:rPr>
          <w:rFonts w:ascii="Arial" w:hAnsi="Arial" w:cs="Arial"/>
        </w:rPr>
      </w:pPr>
    </w:p>
    <w:sectPr w:rsidR="001D43FE" w:rsidRPr="00CC618A" w:rsidSect="00FC2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144A"/>
      </v:shape>
    </w:pict>
  </w:numPicBullet>
  <w:abstractNum w:abstractNumId="0">
    <w:nsid w:val="10887430"/>
    <w:multiLevelType w:val="hybridMultilevel"/>
    <w:tmpl w:val="484CEBAA"/>
    <w:lvl w:ilvl="0" w:tplc="0C0A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>
    <w:nsid w:val="28AA325B"/>
    <w:multiLevelType w:val="hybridMultilevel"/>
    <w:tmpl w:val="5C7200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C577C"/>
    <w:multiLevelType w:val="hybridMultilevel"/>
    <w:tmpl w:val="C09E0ED6"/>
    <w:lvl w:ilvl="0" w:tplc="6A329B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6DAF"/>
    <w:multiLevelType w:val="hybridMultilevel"/>
    <w:tmpl w:val="E8F004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20B11"/>
    <w:multiLevelType w:val="hybridMultilevel"/>
    <w:tmpl w:val="C458F678"/>
    <w:lvl w:ilvl="0" w:tplc="0BDA0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F01F1"/>
    <w:multiLevelType w:val="hybridMultilevel"/>
    <w:tmpl w:val="AC1078E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54"/>
    <w:rsid w:val="00014551"/>
    <w:rsid w:val="00023E98"/>
    <w:rsid w:val="000835C9"/>
    <w:rsid w:val="00095D18"/>
    <w:rsid w:val="000F1556"/>
    <w:rsid w:val="00117CC3"/>
    <w:rsid w:val="00171BB0"/>
    <w:rsid w:val="001D43FE"/>
    <w:rsid w:val="00254F75"/>
    <w:rsid w:val="00256407"/>
    <w:rsid w:val="00274157"/>
    <w:rsid w:val="002837D5"/>
    <w:rsid w:val="00285749"/>
    <w:rsid w:val="002D319A"/>
    <w:rsid w:val="002F028A"/>
    <w:rsid w:val="002F228E"/>
    <w:rsid w:val="003370DE"/>
    <w:rsid w:val="00443EAC"/>
    <w:rsid w:val="00480F83"/>
    <w:rsid w:val="0048219F"/>
    <w:rsid w:val="004837F8"/>
    <w:rsid w:val="004B724F"/>
    <w:rsid w:val="004E47DD"/>
    <w:rsid w:val="00517E58"/>
    <w:rsid w:val="00525135"/>
    <w:rsid w:val="005542D8"/>
    <w:rsid w:val="00556F16"/>
    <w:rsid w:val="005736EC"/>
    <w:rsid w:val="00575134"/>
    <w:rsid w:val="0058005E"/>
    <w:rsid w:val="0058010E"/>
    <w:rsid w:val="00587113"/>
    <w:rsid w:val="005C48FF"/>
    <w:rsid w:val="005D3EFE"/>
    <w:rsid w:val="005F18C8"/>
    <w:rsid w:val="00604608"/>
    <w:rsid w:val="006103A1"/>
    <w:rsid w:val="006A6098"/>
    <w:rsid w:val="006B423C"/>
    <w:rsid w:val="006F7086"/>
    <w:rsid w:val="00706F88"/>
    <w:rsid w:val="00724BBE"/>
    <w:rsid w:val="00732888"/>
    <w:rsid w:val="00741F7E"/>
    <w:rsid w:val="00786654"/>
    <w:rsid w:val="008042C2"/>
    <w:rsid w:val="00807062"/>
    <w:rsid w:val="008135B9"/>
    <w:rsid w:val="00814465"/>
    <w:rsid w:val="008457C2"/>
    <w:rsid w:val="008468D7"/>
    <w:rsid w:val="00851119"/>
    <w:rsid w:val="00870091"/>
    <w:rsid w:val="008862AE"/>
    <w:rsid w:val="00891633"/>
    <w:rsid w:val="008B5EAA"/>
    <w:rsid w:val="008C0A64"/>
    <w:rsid w:val="00901A1B"/>
    <w:rsid w:val="00941656"/>
    <w:rsid w:val="009418D1"/>
    <w:rsid w:val="009613E0"/>
    <w:rsid w:val="009852A6"/>
    <w:rsid w:val="009A79A5"/>
    <w:rsid w:val="009F7B4A"/>
    <w:rsid w:val="00A12F44"/>
    <w:rsid w:val="00A440C6"/>
    <w:rsid w:val="00A72FB0"/>
    <w:rsid w:val="00A826FB"/>
    <w:rsid w:val="00AF7375"/>
    <w:rsid w:val="00B07260"/>
    <w:rsid w:val="00B22DDB"/>
    <w:rsid w:val="00B46B4E"/>
    <w:rsid w:val="00B83AB2"/>
    <w:rsid w:val="00BF6FF8"/>
    <w:rsid w:val="00C965E6"/>
    <w:rsid w:val="00CC618A"/>
    <w:rsid w:val="00CD3A33"/>
    <w:rsid w:val="00CE3DD7"/>
    <w:rsid w:val="00D21251"/>
    <w:rsid w:val="00D42A5B"/>
    <w:rsid w:val="00D56C52"/>
    <w:rsid w:val="00DA21D9"/>
    <w:rsid w:val="00DC301B"/>
    <w:rsid w:val="00DE06E9"/>
    <w:rsid w:val="00E035EE"/>
    <w:rsid w:val="00E20DFB"/>
    <w:rsid w:val="00E22411"/>
    <w:rsid w:val="00E513EB"/>
    <w:rsid w:val="00EB1DBC"/>
    <w:rsid w:val="00EC46E1"/>
    <w:rsid w:val="00F00D62"/>
    <w:rsid w:val="00F02EFB"/>
    <w:rsid w:val="00F0765F"/>
    <w:rsid w:val="00F32F63"/>
    <w:rsid w:val="00F36723"/>
    <w:rsid w:val="00F508CC"/>
    <w:rsid w:val="00F71493"/>
    <w:rsid w:val="00F84071"/>
    <w:rsid w:val="00FB2B8A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BFB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42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3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3F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42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43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3F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AB83-EE95-48DC-863A-E6969E15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5840</TotalTime>
  <Pages>15</Pages>
  <Words>2074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Mariser</dc:creator>
  <cp:lastModifiedBy>Propietario</cp:lastModifiedBy>
  <cp:revision>89</cp:revision>
  <dcterms:created xsi:type="dcterms:W3CDTF">2014-12-03T19:08:00Z</dcterms:created>
  <dcterms:modified xsi:type="dcterms:W3CDTF">2024-01-29T10:12:00Z</dcterms:modified>
</cp:coreProperties>
</file>