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13" w:rsidRDefault="002B7457" w:rsidP="002B7457">
      <w:pPr>
        <w:jc w:val="center"/>
        <w:rPr>
          <w:b/>
          <w:sz w:val="46"/>
          <w:szCs w:val="46"/>
        </w:rPr>
      </w:pPr>
      <w:r w:rsidRPr="002B7457">
        <w:rPr>
          <w:b/>
          <w:sz w:val="46"/>
          <w:szCs w:val="46"/>
        </w:rPr>
        <w:t>A clave d</w:t>
      </w:r>
      <w:r>
        <w:rPr>
          <w:b/>
          <w:sz w:val="46"/>
          <w:szCs w:val="46"/>
        </w:rPr>
        <w:t>e</w:t>
      </w:r>
      <w:r w:rsidRPr="002B7457">
        <w:rPr>
          <w:b/>
          <w:sz w:val="46"/>
          <w:szCs w:val="46"/>
        </w:rPr>
        <w:t xml:space="preserve"> </w:t>
      </w:r>
      <w:r>
        <w:rPr>
          <w:b/>
          <w:sz w:val="46"/>
          <w:szCs w:val="46"/>
        </w:rPr>
        <w:t>escape</w:t>
      </w:r>
      <w:r w:rsidRPr="002B7457">
        <w:rPr>
          <w:b/>
          <w:sz w:val="46"/>
          <w:szCs w:val="46"/>
        </w:rPr>
        <w:t xml:space="preserve"> do instituto</w:t>
      </w:r>
    </w:p>
    <w:p w:rsidR="002B7457" w:rsidRDefault="002B7457" w:rsidP="002B74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instituto ten un grave problema, que non podemos abrir a porta de </w:t>
      </w:r>
      <w:proofErr w:type="spellStart"/>
      <w:r>
        <w:rPr>
          <w:sz w:val="24"/>
          <w:szCs w:val="24"/>
        </w:rPr>
        <w:t>saída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que o </w:t>
      </w:r>
      <w:proofErr w:type="spellStart"/>
      <w:r>
        <w:rPr>
          <w:sz w:val="24"/>
          <w:szCs w:val="24"/>
        </w:rPr>
        <w:t>seu</w:t>
      </w:r>
      <w:proofErr w:type="spellEnd"/>
      <w:r>
        <w:rPr>
          <w:sz w:val="24"/>
          <w:szCs w:val="24"/>
        </w:rPr>
        <w:t xml:space="preserve"> código está bloqueado. Para poder </w:t>
      </w:r>
      <w:proofErr w:type="spellStart"/>
      <w:r>
        <w:rPr>
          <w:sz w:val="24"/>
          <w:szCs w:val="24"/>
        </w:rPr>
        <w:t>saires</w:t>
      </w:r>
      <w:proofErr w:type="spellEnd"/>
      <w:r>
        <w:rPr>
          <w:sz w:val="24"/>
          <w:szCs w:val="24"/>
        </w:rPr>
        <w:t xml:space="preserve">, o alumnado de </w:t>
      </w:r>
      <w:proofErr w:type="spellStart"/>
      <w:r>
        <w:rPr>
          <w:sz w:val="24"/>
          <w:szCs w:val="24"/>
        </w:rPr>
        <w:t>terceiro</w:t>
      </w:r>
      <w:proofErr w:type="spellEnd"/>
      <w:r>
        <w:rPr>
          <w:sz w:val="24"/>
          <w:szCs w:val="24"/>
        </w:rPr>
        <w:t xml:space="preserve"> de ESO de Matemáticas Académicas, deberá </w:t>
      </w:r>
      <w:proofErr w:type="spellStart"/>
      <w:r>
        <w:rPr>
          <w:sz w:val="24"/>
          <w:szCs w:val="24"/>
        </w:rPr>
        <w:t>atopar</w:t>
      </w:r>
      <w:proofErr w:type="spellEnd"/>
      <w:r>
        <w:rPr>
          <w:sz w:val="24"/>
          <w:szCs w:val="24"/>
        </w:rPr>
        <w:t xml:space="preserve"> a solución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seguinte</w:t>
      </w:r>
      <w:proofErr w:type="spellEnd"/>
      <w:r>
        <w:rPr>
          <w:sz w:val="24"/>
          <w:szCs w:val="24"/>
        </w:rPr>
        <w:t xml:space="preserve"> libreta:</w:t>
      </w:r>
    </w:p>
    <w:p w:rsidR="002B7457" w:rsidRDefault="002B7457" w:rsidP="002B7457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57" w:rsidRDefault="002B7457" w:rsidP="002B7457">
      <w:pPr>
        <w:spacing w:line="360" w:lineRule="auto"/>
        <w:jc w:val="both"/>
        <w:rPr>
          <w:sz w:val="24"/>
          <w:szCs w:val="24"/>
        </w:rPr>
      </w:pPr>
    </w:p>
    <w:p w:rsidR="002B7457" w:rsidRDefault="002B7457" w:rsidP="002B745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desencriptar o lazo descubrirán a palaba </w:t>
      </w:r>
      <w:proofErr w:type="spellStart"/>
      <w:r>
        <w:rPr>
          <w:sz w:val="24"/>
          <w:szCs w:val="24"/>
        </w:rPr>
        <w:t>esquerda</w:t>
      </w:r>
      <w:proofErr w:type="spellEnd"/>
      <w:r>
        <w:rPr>
          <w:sz w:val="24"/>
          <w:szCs w:val="24"/>
        </w:rPr>
        <w:t xml:space="preserve">, o cal </w:t>
      </w:r>
      <w:proofErr w:type="spellStart"/>
      <w:r>
        <w:rPr>
          <w:sz w:val="24"/>
          <w:szCs w:val="24"/>
        </w:rPr>
        <w:t>lles</w:t>
      </w:r>
      <w:proofErr w:type="spellEnd"/>
      <w:r>
        <w:rPr>
          <w:sz w:val="24"/>
          <w:szCs w:val="24"/>
        </w:rPr>
        <w:t xml:space="preserve"> indicará que a ecuación que está no interior do sobre </w:t>
      </w:r>
      <w:proofErr w:type="spellStart"/>
      <w:r>
        <w:rPr>
          <w:sz w:val="24"/>
          <w:szCs w:val="24"/>
        </w:rPr>
        <w:t>fai</w:t>
      </w:r>
      <w:proofErr w:type="spellEnd"/>
      <w:r>
        <w:rPr>
          <w:sz w:val="24"/>
          <w:szCs w:val="24"/>
        </w:rPr>
        <w:t xml:space="preserve"> referencia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clave do candado da </w:t>
      </w:r>
      <w:proofErr w:type="spellStart"/>
      <w:r>
        <w:rPr>
          <w:sz w:val="24"/>
          <w:szCs w:val="24"/>
        </w:rPr>
        <w:t>esquerda</w:t>
      </w:r>
      <w:proofErr w:type="spellEnd"/>
      <w:r>
        <w:rPr>
          <w:sz w:val="24"/>
          <w:szCs w:val="24"/>
        </w:rPr>
        <w:t>.</w:t>
      </w:r>
    </w:p>
    <w:p w:rsidR="002B7457" w:rsidRDefault="002B7457" w:rsidP="002B74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ecuación que aparece no sobre é:</w:t>
      </w:r>
    </w:p>
    <w:p w:rsidR="002B7457" w:rsidRPr="002B7457" w:rsidRDefault="00B154DD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-15x-26=0</m:t>
          </m:r>
        </m:oMath>
      </m:oMathPara>
    </w:p>
    <w:p w:rsid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Unha</w:t>
      </w:r>
      <w:proofErr w:type="spellEnd"/>
      <w:r>
        <w:rPr>
          <w:rFonts w:eastAsiaTheme="minorEastAsia"/>
          <w:sz w:val="24"/>
          <w:szCs w:val="24"/>
        </w:rPr>
        <w:t xml:space="preserve"> vez </w:t>
      </w:r>
      <w:proofErr w:type="spellStart"/>
      <w:r>
        <w:rPr>
          <w:rFonts w:eastAsiaTheme="minorEastAsia"/>
          <w:sz w:val="24"/>
          <w:szCs w:val="24"/>
        </w:rPr>
        <w:t>atopadas</w:t>
      </w:r>
      <w:proofErr w:type="spellEnd"/>
      <w:r>
        <w:rPr>
          <w:rFonts w:eastAsiaTheme="minorEastAsia"/>
          <w:sz w:val="24"/>
          <w:szCs w:val="24"/>
        </w:rPr>
        <w:t xml:space="preserve"> as raíces e </w:t>
      </w:r>
      <w:proofErr w:type="spellStart"/>
      <w:r>
        <w:rPr>
          <w:rFonts w:eastAsiaTheme="minorEastAsia"/>
          <w:sz w:val="24"/>
          <w:szCs w:val="24"/>
        </w:rPr>
        <w:t>introcudidas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orde</w:t>
      </w:r>
      <w:proofErr w:type="spellEnd"/>
      <w:r>
        <w:rPr>
          <w:rFonts w:eastAsiaTheme="minorEastAsia"/>
          <w:sz w:val="24"/>
          <w:szCs w:val="24"/>
        </w:rPr>
        <w:t xml:space="preserve"> correcta (213), </w:t>
      </w:r>
      <w:proofErr w:type="spellStart"/>
      <w:r>
        <w:rPr>
          <w:rFonts w:eastAsiaTheme="minorEastAsia"/>
          <w:sz w:val="24"/>
          <w:szCs w:val="24"/>
        </w:rPr>
        <w:t>abrirase</w:t>
      </w:r>
      <w:proofErr w:type="spellEnd"/>
      <w:r>
        <w:rPr>
          <w:rFonts w:eastAsiaTheme="minorEastAsia"/>
          <w:sz w:val="24"/>
          <w:szCs w:val="24"/>
        </w:rPr>
        <w:t xml:space="preserve"> o candado da </w:t>
      </w:r>
      <w:proofErr w:type="spellStart"/>
      <w:r>
        <w:rPr>
          <w:rFonts w:eastAsiaTheme="minorEastAsia"/>
          <w:sz w:val="24"/>
          <w:szCs w:val="24"/>
        </w:rPr>
        <w:t>esquerda</w:t>
      </w:r>
      <w:proofErr w:type="spellEnd"/>
      <w:r>
        <w:rPr>
          <w:rFonts w:eastAsiaTheme="minorEastAsia"/>
          <w:sz w:val="24"/>
          <w:szCs w:val="24"/>
        </w:rPr>
        <w:t xml:space="preserve"> que ten un </w:t>
      </w:r>
      <w:proofErr w:type="spellStart"/>
      <w:r>
        <w:rPr>
          <w:rFonts w:eastAsiaTheme="minorEastAsia"/>
          <w:sz w:val="24"/>
          <w:szCs w:val="24"/>
        </w:rPr>
        <w:t>novo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papeliño</w:t>
      </w:r>
      <w:proofErr w:type="spellEnd"/>
      <w:r>
        <w:rPr>
          <w:rFonts w:eastAsiaTheme="minorEastAsia"/>
          <w:sz w:val="24"/>
          <w:szCs w:val="24"/>
        </w:rPr>
        <w:t xml:space="preserve"> enganchado nel. </w:t>
      </w:r>
      <w:proofErr w:type="spellStart"/>
      <w:r>
        <w:rPr>
          <w:rFonts w:eastAsiaTheme="minorEastAsia"/>
          <w:sz w:val="24"/>
          <w:szCs w:val="24"/>
        </w:rPr>
        <w:t>Neste</w:t>
      </w:r>
      <w:proofErr w:type="spellEnd"/>
      <w:r>
        <w:rPr>
          <w:rFonts w:eastAsiaTheme="minorEastAsia"/>
          <w:sz w:val="24"/>
          <w:szCs w:val="24"/>
        </w:rPr>
        <w:t xml:space="preserve"> aparece escrita </w:t>
      </w:r>
      <w:proofErr w:type="spellStart"/>
      <w:r>
        <w:rPr>
          <w:rFonts w:eastAsiaTheme="minorEastAsia"/>
          <w:sz w:val="24"/>
          <w:szCs w:val="24"/>
        </w:rPr>
        <w:t>unha</w:t>
      </w:r>
      <w:proofErr w:type="spellEnd"/>
      <w:r>
        <w:rPr>
          <w:rFonts w:eastAsiaTheme="minorEastAsia"/>
          <w:sz w:val="24"/>
          <w:szCs w:val="24"/>
        </w:rPr>
        <w:t xml:space="preserve"> nova ecuació</w:t>
      </w:r>
      <w:r w:rsidR="00B154DD">
        <w:rPr>
          <w:rFonts w:eastAsiaTheme="minorEastAsia"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 xml:space="preserve">, da que deberán </w:t>
      </w:r>
      <w:proofErr w:type="spellStart"/>
      <w:r>
        <w:rPr>
          <w:rFonts w:eastAsiaTheme="minorEastAsia"/>
          <w:sz w:val="24"/>
          <w:szCs w:val="24"/>
        </w:rPr>
        <w:t>atopar</w:t>
      </w:r>
      <w:proofErr w:type="spellEnd"/>
      <w:r>
        <w:rPr>
          <w:rFonts w:eastAsiaTheme="minorEastAsia"/>
          <w:sz w:val="24"/>
          <w:szCs w:val="24"/>
        </w:rPr>
        <w:t xml:space="preserve"> os coeficientes do polinomio resultante </w:t>
      </w:r>
      <w:proofErr w:type="spellStart"/>
      <w:r>
        <w:rPr>
          <w:rFonts w:eastAsiaTheme="minorEastAsia"/>
          <w:sz w:val="24"/>
          <w:szCs w:val="24"/>
        </w:rPr>
        <w:t>unha</w:t>
      </w:r>
      <w:proofErr w:type="spellEnd"/>
      <w:r>
        <w:rPr>
          <w:rFonts w:eastAsiaTheme="minorEastAsia"/>
          <w:sz w:val="24"/>
          <w:szCs w:val="24"/>
        </w:rPr>
        <w:t xml:space="preserve"> vez que </w:t>
      </w:r>
      <w:proofErr w:type="spellStart"/>
      <w:r>
        <w:rPr>
          <w:rFonts w:eastAsiaTheme="minorEastAsia"/>
          <w:sz w:val="24"/>
          <w:szCs w:val="24"/>
        </w:rPr>
        <w:t>atopan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unha</w:t>
      </w:r>
      <w:proofErr w:type="spellEnd"/>
      <w:r>
        <w:rPr>
          <w:rFonts w:eastAsiaTheme="minorEastAsia"/>
          <w:sz w:val="24"/>
          <w:szCs w:val="24"/>
        </w:rPr>
        <w:t xml:space="preserve"> das raíces </w:t>
      </w:r>
      <w:proofErr w:type="spellStart"/>
      <w:r>
        <w:rPr>
          <w:rFonts w:eastAsiaTheme="minorEastAsia"/>
          <w:sz w:val="24"/>
          <w:szCs w:val="24"/>
        </w:rPr>
        <w:t>deste</w:t>
      </w:r>
      <w:proofErr w:type="spellEnd"/>
      <w:r>
        <w:rPr>
          <w:rFonts w:eastAsiaTheme="minorEastAsia"/>
          <w:sz w:val="24"/>
          <w:szCs w:val="24"/>
        </w:rPr>
        <w:t>:</w:t>
      </w:r>
    </w:p>
    <w:p w:rsidR="002B7457" w:rsidRP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+10x+7</m:t>
          </m:r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  <w:bookmarkStart w:id="0" w:name="_GoBack"/>
      <w:bookmarkEnd w:id="0"/>
    </w:p>
    <w:p w:rsid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A solución pedida é 537.</w:t>
      </w:r>
    </w:p>
    <w:p w:rsid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Cando </w:t>
      </w:r>
      <w:proofErr w:type="spellStart"/>
      <w:r>
        <w:rPr>
          <w:rFonts w:eastAsiaTheme="minorEastAsia"/>
          <w:sz w:val="24"/>
          <w:szCs w:val="24"/>
        </w:rPr>
        <w:t>xa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teñen</w:t>
      </w:r>
      <w:proofErr w:type="spellEnd"/>
      <w:r>
        <w:rPr>
          <w:rFonts w:eastAsiaTheme="minorEastAsia"/>
          <w:sz w:val="24"/>
          <w:szCs w:val="24"/>
        </w:rPr>
        <w:t xml:space="preserve"> desbloqueados os candados </w:t>
      </w:r>
      <w:proofErr w:type="spellStart"/>
      <w:r>
        <w:rPr>
          <w:rFonts w:eastAsiaTheme="minorEastAsia"/>
          <w:sz w:val="24"/>
          <w:szCs w:val="24"/>
        </w:rPr>
        <w:t>atoparán</w:t>
      </w:r>
      <w:proofErr w:type="spellEnd"/>
      <w:r>
        <w:rPr>
          <w:rFonts w:eastAsiaTheme="minorEastAsia"/>
          <w:sz w:val="24"/>
          <w:szCs w:val="24"/>
        </w:rPr>
        <w:t xml:space="preserve"> a </w:t>
      </w:r>
      <w:proofErr w:type="spellStart"/>
      <w:r>
        <w:rPr>
          <w:rFonts w:eastAsiaTheme="minorEastAsia"/>
          <w:sz w:val="24"/>
          <w:szCs w:val="24"/>
        </w:rPr>
        <w:t>seguinte</w:t>
      </w:r>
      <w:proofErr w:type="spellEnd"/>
      <w:r>
        <w:rPr>
          <w:rFonts w:eastAsiaTheme="minorEastAsia"/>
          <w:sz w:val="24"/>
          <w:szCs w:val="24"/>
        </w:rPr>
        <w:t xml:space="preserve"> suma </w:t>
      </w:r>
      <w:proofErr w:type="spellStart"/>
      <w:r>
        <w:rPr>
          <w:rFonts w:eastAsiaTheme="minorEastAsia"/>
          <w:sz w:val="24"/>
          <w:szCs w:val="24"/>
        </w:rPr>
        <w:t>á</w:t>
      </w:r>
      <w:proofErr w:type="spellEnd"/>
      <w:r>
        <w:rPr>
          <w:rFonts w:eastAsiaTheme="minorEastAsia"/>
          <w:sz w:val="24"/>
          <w:szCs w:val="24"/>
        </w:rPr>
        <w:t xml:space="preserve"> que </w:t>
      </w:r>
      <w:proofErr w:type="spellStart"/>
      <w:r>
        <w:rPr>
          <w:rFonts w:eastAsiaTheme="minorEastAsia"/>
          <w:sz w:val="24"/>
          <w:szCs w:val="24"/>
        </w:rPr>
        <w:t>lle</w:t>
      </w:r>
      <w:proofErr w:type="spellEnd"/>
      <w:r>
        <w:rPr>
          <w:rFonts w:eastAsiaTheme="minorEastAsia"/>
          <w:sz w:val="24"/>
          <w:szCs w:val="24"/>
        </w:rPr>
        <w:t xml:space="preserve"> falta o último dos resultados, que será o código de desbloqueo da </w:t>
      </w:r>
      <w:proofErr w:type="spellStart"/>
      <w:r>
        <w:rPr>
          <w:rFonts w:eastAsiaTheme="minorEastAsia"/>
          <w:sz w:val="24"/>
          <w:szCs w:val="24"/>
        </w:rPr>
        <w:t>nosa</w:t>
      </w:r>
      <w:proofErr w:type="spellEnd"/>
      <w:r>
        <w:rPr>
          <w:rFonts w:eastAsiaTheme="minorEastAsia"/>
          <w:sz w:val="24"/>
          <w:szCs w:val="24"/>
        </w:rPr>
        <w:t xml:space="preserve"> porta:</w:t>
      </w:r>
    </w:p>
    <w:p w:rsidR="002B7457" w:rsidRP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3+1=24</m:t>
          </m:r>
        </m:oMath>
      </m:oMathPara>
    </w:p>
    <w:p w:rsidR="002B7457" w:rsidRP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5+2=37</m:t>
          </m:r>
        </m:oMath>
      </m:oMathPara>
    </w:p>
    <w:p w:rsidR="002B7457" w:rsidRP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7+2=59</m:t>
          </m:r>
        </m:oMath>
      </m:oMathPara>
    </w:p>
    <w:p w:rsidR="002B7457" w:rsidRP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7+5=???</m:t>
          </m:r>
        </m:oMath>
      </m:oMathPara>
    </w:p>
    <w:p w:rsid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 código de desbloqueo é: 212. </w:t>
      </w:r>
    </w:p>
    <w:p w:rsidR="002B7457" w:rsidRPr="002B7457" w:rsidRDefault="002B7457" w:rsidP="002B7457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Unha</w:t>
      </w:r>
      <w:proofErr w:type="spellEnd"/>
      <w:r>
        <w:rPr>
          <w:rFonts w:eastAsiaTheme="minorEastAsia"/>
          <w:sz w:val="24"/>
          <w:szCs w:val="24"/>
        </w:rPr>
        <w:t xml:space="preserve"> vez </w:t>
      </w:r>
      <w:proofErr w:type="spellStart"/>
      <w:r>
        <w:rPr>
          <w:rFonts w:eastAsiaTheme="minorEastAsia"/>
          <w:sz w:val="24"/>
          <w:szCs w:val="24"/>
        </w:rPr>
        <w:t>obtido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poderán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sair</w:t>
      </w:r>
      <w:proofErr w:type="spellEnd"/>
      <w:r>
        <w:rPr>
          <w:rFonts w:eastAsiaTheme="minorEastAsia"/>
          <w:sz w:val="24"/>
          <w:szCs w:val="24"/>
        </w:rPr>
        <w:t xml:space="preserve"> libres do instituto!!!</w:t>
      </w:r>
    </w:p>
    <w:sectPr w:rsidR="002B7457" w:rsidRPr="002B7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7"/>
    <w:rsid w:val="002B7457"/>
    <w:rsid w:val="00745413"/>
    <w:rsid w:val="00B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638E"/>
  <w15:chartTrackingRefBased/>
  <w15:docId w15:val="{AD018BCF-F240-4336-8615-CBF44D2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</dc:creator>
  <cp:keywords/>
  <dc:description/>
  <cp:lastModifiedBy>A R</cp:lastModifiedBy>
  <cp:revision>2</cp:revision>
  <dcterms:created xsi:type="dcterms:W3CDTF">2019-02-06T19:08:00Z</dcterms:created>
  <dcterms:modified xsi:type="dcterms:W3CDTF">2019-02-06T19:19:00Z</dcterms:modified>
</cp:coreProperties>
</file>