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879"/>
        <w:gridCol w:w="1538"/>
        <w:gridCol w:w="1417"/>
        <w:gridCol w:w="2205"/>
        <w:gridCol w:w="1073"/>
        <w:gridCol w:w="833"/>
        <w:gridCol w:w="709"/>
        <w:gridCol w:w="3479"/>
        <w:gridCol w:w="1022"/>
      </w:tblGrid>
      <w:tr w:rsidR="008A6BAA" w:rsidTr="008A6BAA">
        <w:tc>
          <w:tcPr>
            <w:tcW w:w="839" w:type="dxa"/>
          </w:tcPr>
          <w:p w:rsidR="008A6BAA" w:rsidRDefault="008A6BAA">
            <w:r>
              <w:t>PLANO</w:t>
            </w:r>
          </w:p>
        </w:tc>
        <w:tc>
          <w:tcPr>
            <w:tcW w:w="879" w:type="dxa"/>
          </w:tcPr>
          <w:p w:rsidR="008A6BAA" w:rsidRDefault="008A6BAA">
            <w:r>
              <w:t>TEMPO</w:t>
            </w:r>
          </w:p>
        </w:tc>
        <w:tc>
          <w:tcPr>
            <w:tcW w:w="1538" w:type="dxa"/>
          </w:tcPr>
          <w:p w:rsidR="008A6BAA" w:rsidRDefault="008A6BAA">
            <w:r>
              <w:t>LOCALIZACIÓN</w:t>
            </w:r>
          </w:p>
        </w:tc>
        <w:tc>
          <w:tcPr>
            <w:tcW w:w="1417" w:type="dxa"/>
          </w:tcPr>
          <w:p w:rsidR="008A6BAA" w:rsidRDefault="008A6BAA">
            <w:r>
              <w:t>PERSONAXES</w:t>
            </w:r>
          </w:p>
          <w:p w:rsidR="008A6BAA" w:rsidRDefault="008A6BAA">
            <w:r>
              <w:t>ACTORES</w:t>
            </w:r>
          </w:p>
        </w:tc>
        <w:tc>
          <w:tcPr>
            <w:tcW w:w="2205" w:type="dxa"/>
          </w:tcPr>
          <w:p w:rsidR="008A6BAA" w:rsidRDefault="008A6BAA">
            <w:r>
              <w:t>CONTIDO</w:t>
            </w:r>
          </w:p>
        </w:tc>
        <w:tc>
          <w:tcPr>
            <w:tcW w:w="1073" w:type="dxa"/>
          </w:tcPr>
          <w:p w:rsidR="008A6BAA" w:rsidRDefault="008A6BAA">
            <w:r>
              <w:t>ENCADRE</w:t>
            </w:r>
          </w:p>
        </w:tc>
        <w:tc>
          <w:tcPr>
            <w:tcW w:w="833" w:type="dxa"/>
          </w:tcPr>
          <w:p w:rsidR="008A6BAA" w:rsidRDefault="008A6BAA">
            <w:r>
              <w:t>ANGULACIÓN</w:t>
            </w:r>
          </w:p>
        </w:tc>
        <w:tc>
          <w:tcPr>
            <w:tcW w:w="709" w:type="dxa"/>
          </w:tcPr>
          <w:p w:rsidR="008A6BAA" w:rsidRDefault="008A6BAA">
            <w:r>
              <w:t>MOVEMENTO</w:t>
            </w:r>
          </w:p>
        </w:tc>
        <w:tc>
          <w:tcPr>
            <w:tcW w:w="3479" w:type="dxa"/>
          </w:tcPr>
          <w:p w:rsidR="008A6BAA" w:rsidRDefault="008A6BAA">
            <w:r>
              <w:t>SON</w:t>
            </w:r>
          </w:p>
        </w:tc>
        <w:tc>
          <w:tcPr>
            <w:tcW w:w="1022" w:type="dxa"/>
          </w:tcPr>
          <w:p w:rsidR="008A6BAA" w:rsidRDefault="008A6BAA">
            <w:r>
              <w:t>TOMA</w:t>
            </w:r>
          </w:p>
        </w:tc>
      </w:tr>
      <w:tr w:rsidR="008A6BAA" w:rsidTr="008A6BAA">
        <w:tc>
          <w:tcPr>
            <w:tcW w:w="839" w:type="dxa"/>
          </w:tcPr>
          <w:p w:rsidR="008A6BAA" w:rsidRDefault="008A6BAA">
            <w:r>
              <w:t>1</w:t>
            </w:r>
          </w:p>
        </w:tc>
        <w:tc>
          <w:tcPr>
            <w:tcW w:w="879" w:type="dxa"/>
          </w:tcPr>
          <w:p w:rsidR="008A6BAA" w:rsidRDefault="00F105BA">
            <w:r>
              <w:t>5s</w:t>
            </w:r>
          </w:p>
        </w:tc>
        <w:tc>
          <w:tcPr>
            <w:tcW w:w="1538" w:type="dxa"/>
          </w:tcPr>
          <w:p w:rsidR="008A6BAA" w:rsidRDefault="00F105BA">
            <w:r>
              <w:t>Habitación de Andrea</w:t>
            </w:r>
          </w:p>
        </w:tc>
        <w:tc>
          <w:tcPr>
            <w:tcW w:w="1417" w:type="dxa"/>
          </w:tcPr>
          <w:p w:rsidR="008A6BAA" w:rsidRDefault="00F105BA">
            <w:r>
              <w:t>Marta</w:t>
            </w:r>
          </w:p>
        </w:tc>
        <w:tc>
          <w:tcPr>
            <w:tcW w:w="2205" w:type="dxa"/>
          </w:tcPr>
          <w:p w:rsidR="008A6BAA" w:rsidRDefault="00F105BA">
            <w:r>
              <w:t xml:space="preserve">Andrea </w:t>
            </w:r>
            <w:proofErr w:type="spellStart"/>
            <w:r>
              <w:t>durme</w:t>
            </w:r>
            <w:proofErr w:type="spellEnd"/>
            <w:r>
              <w:t xml:space="preserve"> na </w:t>
            </w:r>
            <w:proofErr w:type="spellStart"/>
            <w:r>
              <w:t>súa</w:t>
            </w:r>
            <w:proofErr w:type="spellEnd"/>
            <w:r>
              <w:t xml:space="preserve"> cama</w:t>
            </w:r>
          </w:p>
        </w:tc>
        <w:tc>
          <w:tcPr>
            <w:tcW w:w="1073" w:type="dxa"/>
          </w:tcPr>
          <w:p w:rsidR="008A6BAA" w:rsidRDefault="00F105BA">
            <w:r>
              <w:t xml:space="preserve">Plano </w:t>
            </w:r>
            <w:proofErr w:type="spellStart"/>
            <w:r>
              <w:t>xeral</w:t>
            </w:r>
            <w:proofErr w:type="spellEnd"/>
          </w:p>
        </w:tc>
        <w:tc>
          <w:tcPr>
            <w:tcW w:w="833" w:type="dxa"/>
          </w:tcPr>
          <w:p w:rsidR="008A6BAA" w:rsidRDefault="00F105BA">
            <w:r>
              <w:t>picado</w:t>
            </w:r>
          </w:p>
        </w:tc>
        <w:tc>
          <w:tcPr>
            <w:tcW w:w="709" w:type="dxa"/>
          </w:tcPr>
          <w:p w:rsidR="008A6BAA" w:rsidRDefault="00F105BA">
            <w:r>
              <w:t>non</w:t>
            </w:r>
          </w:p>
        </w:tc>
        <w:tc>
          <w:tcPr>
            <w:tcW w:w="3479" w:type="dxa"/>
          </w:tcPr>
          <w:p w:rsidR="008A6BAA" w:rsidRDefault="00F105BA">
            <w:r>
              <w:t xml:space="preserve">O tic-tac do </w:t>
            </w:r>
            <w:proofErr w:type="spellStart"/>
            <w:r>
              <w:t>reloxo</w:t>
            </w:r>
            <w:proofErr w:type="spellEnd"/>
          </w:p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>
            <w:r>
              <w:t>2</w:t>
            </w:r>
          </w:p>
        </w:tc>
        <w:tc>
          <w:tcPr>
            <w:tcW w:w="879" w:type="dxa"/>
          </w:tcPr>
          <w:p w:rsidR="008A6BAA" w:rsidRDefault="00F105BA">
            <w:r>
              <w:t>2s</w:t>
            </w:r>
          </w:p>
        </w:tc>
        <w:tc>
          <w:tcPr>
            <w:tcW w:w="1538" w:type="dxa"/>
          </w:tcPr>
          <w:p w:rsidR="008A6BAA" w:rsidRDefault="00F105BA">
            <w:r>
              <w:t>Habitación de Andrea</w:t>
            </w:r>
          </w:p>
        </w:tc>
        <w:tc>
          <w:tcPr>
            <w:tcW w:w="1417" w:type="dxa"/>
          </w:tcPr>
          <w:p w:rsidR="008A6BAA" w:rsidRDefault="00F105BA">
            <w:r>
              <w:t>non</w:t>
            </w:r>
          </w:p>
        </w:tc>
        <w:tc>
          <w:tcPr>
            <w:tcW w:w="2205" w:type="dxa"/>
          </w:tcPr>
          <w:p w:rsidR="008A6BAA" w:rsidRDefault="00F105BA">
            <w:r>
              <w:t xml:space="preserve">O </w:t>
            </w:r>
            <w:proofErr w:type="spellStart"/>
            <w:r>
              <w:t>reloxo</w:t>
            </w:r>
            <w:proofErr w:type="spellEnd"/>
            <w:r>
              <w:t xml:space="preserve"> marca as sete en punto</w:t>
            </w:r>
          </w:p>
        </w:tc>
        <w:tc>
          <w:tcPr>
            <w:tcW w:w="1073" w:type="dxa"/>
          </w:tcPr>
          <w:p w:rsidR="008A6BAA" w:rsidRDefault="00F105BA">
            <w:r>
              <w:t>Plano detalle</w:t>
            </w:r>
          </w:p>
        </w:tc>
        <w:tc>
          <w:tcPr>
            <w:tcW w:w="833" w:type="dxa"/>
          </w:tcPr>
          <w:p w:rsidR="008A6BAA" w:rsidRDefault="00F105BA">
            <w:r>
              <w:t>non</w:t>
            </w:r>
          </w:p>
        </w:tc>
        <w:tc>
          <w:tcPr>
            <w:tcW w:w="709" w:type="dxa"/>
          </w:tcPr>
          <w:p w:rsidR="008A6BAA" w:rsidRDefault="00F105BA">
            <w:r>
              <w:t>non</w:t>
            </w:r>
          </w:p>
        </w:tc>
        <w:tc>
          <w:tcPr>
            <w:tcW w:w="3479" w:type="dxa"/>
          </w:tcPr>
          <w:p w:rsidR="008A6BAA" w:rsidRDefault="00F105BA">
            <w:r>
              <w:t xml:space="preserve">Alarma do </w:t>
            </w:r>
            <w:proofErr w:type="spellStart"/>
            <w:r>
              <w:t>reloxo</w:t>
            </w:r>
            <w:proofErr w:type="spellEnd"/>
            <w:r>
              <w:t>.</w:t>
            </w:r>
          </w:p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>
            <w:r>
              <w:t>3</w:t>
            </w:r>
          </w:p>
        </w:tc>
        <w:tc>
          <w:tcPr>
            <w:tcW w:w="879" w:type="dxa"/>
          </w:tcPr>
          <w:p w:rsidR="008A6BAA" w:rsidRDefault="00F105BA">
            <w:r>
              <w:t>5s</w:t>
            </w:r>
          </w:p>
        </w:tc>
        <w:tc>
          <w:tcPr>
            <w:tcW w:w="1538" w:type="dxa"/>
          </w:tcPr>
          <w:p w:rsidR="008A6BAA" w:rsidRDefault="00F105BA">
            <w:r w:rsidRPr="00F105BA">
              <w:t>Habitación de Andrea</w:t>
            </w:r>
          </w:p>
        </w:tc>
        <w:tc>
          <w:tcPr>
            <w:tcW w:w="1417" w:type="dxa"/>
          </w:tcPr>
          <w:p w:rsidR="008A6BAA" w:rsidRDefault="00F105BA">
            <w:r>
              <w:t>Marta</w:t>
            </w:r>
          </w:p>
        </w:tc>
        <w:tc>
          <w:tcPr>
            <w:tcW w:w="2205" w:type="dxa"/>
          </w:tcPr>
          <w:p w:rsidR="008A6BAA" w:rsidRDefault="00F105BA">
            <w:r>
              <w:t xml:space="preserve">Andrea </w:t>
            </w:r>
            <w:proofErr w:type="spellStart"/>
            <w:r>
              <w:t>esperta</w:t>
            </w:r>
            <w:proofErr w:type="spellEnd"/>
            <w:r>
              <w:t xml:space="preserve"> e apago o </w:t>
            </w:r>
            <w:proofErr w:type="spellStart"/>
            <w:r>
              <w:t>espertador</w:t>
            </w:r>
            <w:proofErr w:type="spellEnd"/>
          </w:p>
        </w:tc>
        <w:tc>
          <w:tcPr>
            <w:tcW w:w="1073" w:type="dxa"/>
          </w:tcPr>
          <w:p w:rsidR="008A6BAA" w:rsidRDefault="00F105BA">
            <w:r>
              <w:t>Plano figura</w:t>
            </w:r>
          </w:p>
        </w:tc>
        <w:tc>
          <w:tcPr>
            <w:tcW w:w="833" w:type="dxa"/>
          </w:tcPr>
          <w:p w:rsidR="008A6BAA" w:rsidRDefault="00F105BA">
            <w:r>
              <w:t>non</w:t>
            </w:r>
          </w:p>
        </w:tc>
        <w:tc>
          <w:tcPr>
            <w:tcW w:w="709" w:type="dxa"/>
          </w:tcPr>
          <w:p w:rsidR="008A6BAA" w:rsidRDefault="00F105BA">
            <w:r>
              <w:t>non</w:t>
            </w:r>
          </w:p>
        </w:tc>
        <w:tc>
          <w:tcPr>
            <w:tcW w:w="3479" w:type="dxa"/>
          </w:tcPr>
          <w:p w:rsidR="008A6BAA" w:rsidRDefault="00F105BA">
            <w:r>
              <w:t xml:space="preserve">Andrea: </w:t>
            </w:r>
            <w:proofErr w:type="spellStart"/>
            <w:r>
              <w:t>Ou</w:t>
            </w:r>
            <w:proofErr w:type="spellEnd"/>
            <w:r>
              <w:t xml:space="preserve">, non. </w:t>
            </w:r>
            <w:proofErr w:type="spellStart"/>
            <w:r>
              <w:t>Xa</w:t>
            </w:r>
            <w:proofErr w:type="spellEnd"/>
            <w:r>
              <w:t xml:space="preserve"> non.</w:t>
            </w:r>
          </w:p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>
            <w:r>
              <w:t>4</w:t>
            </w:r>
          </w:p>
        </w:tc>
        <w:tc>
          <w:tcPr>
            <w:tcW w:w="879" w:type="dxa"/>
          </w:tcPr>
          <w:p w:rsidR="008A6BAA" w:rsidRDefault="00F105BA">
            <w:r>
              <w:t>5s</w:t>
            </w:r>
          </w:p>
        </w:tc>
        <w:tc>
          <w:tcPr>
            <w:tcW w:w="1538" w:type="dxa"/>
          </w:tcPr>
          <w:p w:rsidR="008A6BAA" w:rsidRDefault="00F105BA">
            <w:r w:rsidRPr="00F105BA">
              <w:t>Habitación de Andrea</w:t>
            </w:r>
          </w:p>
        </w:tc>
        <w:tc>
          <w:tcPr>
            <w:tcW w:w="1417" w:type="dxa"/>
          </w:tcPr>
          <w:p w:rsidR="008A6BAA" w:rsidRDefault="00F105BA">
            <w:r>
              <w:t>Marta</w:t>
            </w:r>
          </w:p>
        </w:tc>
        <w:tc>
          <w:tcPr>
            <w:tcW w:w="2205" w:type="dxa"/>
          </w:tcPr>
          <w:p w:rsidR="008A6BAA" w:rsidRDefault="00F105BA">
            <w:r>
              <w:t xml:space="preserve">Andrea </w:t>
            </w:r>
            <w:proofErr w:type="spellStart"/>
            <w:r>
              <w:t>levántase</w:t>
            </w:r>
            <w:proofErr w:type="spellEnd"/>
            <w:r>
              <w:t xml:space="preserve"> e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baño. A vemos desaparecer </w:t>
            </w:r>
            <w:proofErr w:type="spellStart"/>
            <w:r>
              <w:t>trala</w:t>
            </w:r>
            <w:proofErr w:type="spellEnd"/>
            <w:r>
              <w:t xml:space="preserve"> porta do baño.</w:t>
            </w:r>
          </w:p>
        </w:tc>
        <w:tc>
          <w:tcPr>
            <w:tcW w:w="1073" w:type="dxa"/>
          </w:tcPr>
          <w:p w:rsidR="008A6BAA" w:rsidRDefault="00F105BA">
            <w:r>
              <w:t>Plano figura</w:t>
            </w:r>
          </w:p>
        </w:tc>
        <w:tc>
          <w:tcPr>
            <w:tcW w:w="833" w:type="dxa"/>
          </w:tcPr>
          <w:p w:rsidR="008A6BAA" w:rsidRDefault="00F105BA">
            <w:r>
              <w:t>non</w:t>
            </w:r>
          </w:p>
        </w:tc>
        <w:tc>
          <w:tcPr>
            <w:tcW w:w="709" w:type="dxa"/>
          </w:tcPr>
          <w:p w:rsidR="008A6BAA" w:rsidRDefault="00F105BA">
            <w:r>
              <w:t xml:space="preserve">Travelling de </w:t>
            </w:r>
            <w:proofErr w:type="spellStart"/>
            <w:r>
              <w:t>seguimento</w:t>
            </w:r>
            <w:proofErr w:type="spellEnd"/>
            <w:r>
              <w:t>.</w:t>
            </w:r>
          </w:p>
        </w:tc>
        <w:tc>
          <w:tcPr>
            <w:tcW w:w="3479" w:type="dxa"/>
          </w:tcPr>
          <w:p w:rsidR="008A6BAA" w:rsidRDefault="00F105BA">
            <w:r>
              <w:t>Os pasos de Andrea.</w:t>
            </w:r>
            <w:bookmarkStart w:id="0" w:name="_GoBack"/>
            <w:bookmarkEnd w:id="0"/>
          </w:p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>
            <w:r>
              <w:t>5</w:t>
            </w:r>
          </w:p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/>
        </w:tc>
        <w:tc>
          <w:tcPr>
            <w:tcW w:w="1417" w:type="dxa"/>
          </w:tcPr>
          <w:p w:rsidR="008A6BAA" w:rsidRDefault="008A6BAA"/>
        </w:tc>
        <w:tc>
          <w:tcPr>
            <w:tcW w:w="2205" w:type="dxa"/>
          </w:tcPr>
          <w:p w:rsidR="008A6BAA" w:rsidRDefault="008A6BAA" w:rsidP="008A6BAA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/>
        </w:tc>
        <w:tc>
          <w:tcPr>
            <w:tcW w:w="1417" w:type="dxa"/>
          </w:tcPr>
          <w:p w:rsidR="008A6BAA" w:rsidRDefault="008A6BAA"/>
        </w:tc>
        <w:tc>
          <w:tcPr>
            <w:tcW w:w="2205" w:type="dxa"/>
          </w:tcPr>
          <w:p w:rsidR="008A6BAA" w:rsidRDefault="008A6BAA" w:rsidP="008A6BAA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/>
        </w:tc>
        <w:tc>
          <w:tcPr>
            <w:tcW w:w="1417" w:type="dxa"/>
          </w:tcPr>
          <w:p w:rsidR="008A6BAA" w:rsidRDefault="008A6BAA"/>
        </w:tc>
        <w:tc>
          <w:tcPr>
            <w:tcW w:w="2205" w:type="dxa"/>
          </w:tcPr>
          <w:p w:rsidR="008A6BAA" w:rsidRDefault="008A6BAA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P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D546D" w:rsidTr="008A6BAA">
        <w:tc>
          <w:tcPr>
            <w:tcW w:w="839" w:type="dxa"/>
          </w:tcPr>
          <w:p w:rsidR="008D546D" w:rsidRDefault="008D546D"/>
        </w:tc>
        <w:tc>
          <w:tcPr>
            <w:tcW w:w="879" w:type="dxa"/>
          </w:tcPr>
          <w:p w:rsidR="008D546D" w:rsidRDefault="008D546D"/>
        </w:tc>
        <w:tc>
          <w:tcPr>
            <w:tcW w:w="1538" w:type="dxa"/>
          </w:tcPr>
          <w:p w:rsidR="008D546D" w:rsidRDefault="008D546D" w:rsidP="00436FE8"/>
        </w:tc>
        <w:tc>
          <w:tcPr>
            <w:tcW w:w="1417" w:type="dxa"/>
          </w:tcPr>
          <w:p w:rsidR="008D546D" w:rsidRDefault="008D546D" w:rsidP="00436FE8"/>
        </w:tc>
        <w:tc>
          <w:tcPr>
            <w:tcW w:w="2205" w:type="dxa"/>
          </w:tcPr>
          <w:p w:rsidR="008D546D" w:rsidRDefault="008D546D" w:rsidP="00436FE8"/>
        </w:tc>
        <w:tc>
          <w:tcPr>
            <w:tcW w:w="1073" w:type="dxa"/>
          </w:tcPr>
          <w:p w:rsidR="008D546D" w:rsidRDefault="008D546D"/>
        </w:tc>
        <w:tc>
          <w:tcPr>
            <w:tcW w:w="833" w:type="dxa"/>
          </w:tcPr>
          <w:p w:rsidR="008D546D" w:rsidRPr="008A6BAA" w:rsidRDefault="008D546D"/>
        </w:tc>
        <w:tc>
          <w:tcPr>
            <w:tcW w:w="709" w:type="dxa"/>
          </w:tcPr>
          <w:p w:rsidR="008D546D" w:rsidRPr="008A6BAA" w:rsidRDefault="008D546D"/>
        </w:tc>
        <w:tc>
          <w:tcPr>
            <w:tcW w:w="3479" w:type="dxa"/>
          </w:tcPr>
          <w:p w:rsidR="008D546D" w:rsidRDefault="008D546D" w:rsidP="00436FE8"/>
        </w:tc>
        <w:tc>
          <w:tcPr>
            <w:tcW w:w="1022" w:type="dxa"/>
          </w:tcPr>
          <w:p w:rsidR="008D546D" w:rsidRDefault="008D546D"/>
        </w:tc>
      </w:tr>
      <w:tr w:rsidR="008D546D" w:rsidTr="008A6BAA">
        <w:tc>
          <w:tcPr>
            <w:tcW w:w="839" w:type="dxa"/>
          </w:tcPr>
          <w:p w:rsidR="008D546D" w:rsidRDefault="008D546D"/>
        </w:tc>
        <w:tc>
          <w:tcPr>
            <w:tcW w:w="879" w:type="dxa"/>
          </w:tcPr>
          <w:p w:rsidR="008D546D" w:rsidRDefault="008D546D"/>
        </w:tc>
        <w:tc>
          <w:tcPr>
            <w:tcW w:w="1538" w:type="dxa"/>
          </w:tcPr>
          <w:p w:rsidR="008D546D" w:rsidRDefault="008D546D" w:rsidP="00436FE8"/>
        </w:tc>
        <w:tc>
          <w:tcPr>
            <w:tcW w:w="1417" w:type="dxa"/>
          </w:tcPr>
          <w:p w:rsidR="008D546D" w:rsidRDefault="008D546D" w:rsidP="00436FE8"/>
        </w:tc>
        <w:tc>
          <w:tcPr>
            <w:tcW w:w="2205" w:type="dxa"/>
          </w:tcPr>
          <w:p w:rsidR="008D546D" w:rsidRDefault="008D546D" w:rsidP="00436FE8"/>
        </w:tc>
        <w:tc>
          <w:tcPr>
            <w:tcW w:w="1073" w:type="dxa"/>
          </w:tcPr>
          <w:p w:rsidR="008D546D" w:rsidRDefault="008D546D"/>
        </w:tc>
        <w:tc>
          <w:tcPr>
            <w:tcW w:w="833" w:type="dxa"/>
          </w:tcPr>
          <w:p w:rsidR="008D546D" w:rsidRPr="008A6BAA" w:rsidRDefault="008D546D"/>
        </w:tc>
        <w:tc>
          <w:tcPr>
            <w:tcW w:w="709" w:type="dxa"/>
          </w:tcPr>
          <w:p w:rsidR="008D546D" w:rsidRPr="008A6BAA" w:rsidRDefault="008D546D"/>
        </w:tc>
        <w:tc>
          <w:tcPr>
            <w:tcW w:w="3479" w:type="dxa"/>
          </w:tcPr>
          <w:p w:rsidR="008D546D" w:rsidRDefault="008D546D" w:rsidP="00436FE8"/>
        </w:tc>
        <w:tc>
          <w:tcPr>
            <w:tcW w:w="1022" w:type="dxa"/>
          </w:tcPr>
          <w:p w:rsidR="008D546D" w:rsidRDefault="008D546D"/>
        </w:tc>
      </w:tr>
      <w:tr w:rsidR="008D546D" w:rsidTr="008A6BAA">
        <w:tc>
          <w:tcPr>
            <w:tcW w:w="839" w:type="dxa"/>
          </w:tcPr>
          <w:p w:rsidR="008D546D" w:rsidRDefault="008D546D"/>
        </w:tc>
        <w:tc>
          <w:tcPr>
            <w:tcW w:w="879" w:type="dxa"/>
          </w:tcPr>
          <w:p w:rsidR="008D546D" w:rsidRDefault="008D546D"/>
        </w:tc>
        <w:tc>
          <w:tcPr>
            <w:tcW w:w="1538" w:type="dxa"/>
          </w:tcPr>
          <w:p w:rsidR="008D546D" w:rsidRDefault="008D546D" w:rsidP="00436FE8"/>
        </w:tc>
        <w:tc>
          <w:tcPr>
            <w:tcW w:w="1417" w:type="dxa"/>
          </w:tcPr>
          <w:p w:rsidR="008D546D" w:rsidRDefault="008D546D" w:rsidP="00436FE8"/>
        </w:tc>
        <w:tc>
          <w:tcPr>
            <w:tcW w:w="2205" w:type="dxa"/>
          </w:tcPr>
          <w:p w:rsidR="008D546D" w:rsidRDefault="008D546D" w:rsidP="00436FE8"/>
        </w:tc>
        <w:tc>
          <w:tcPr>
            <w:tcW w:w="1073" w:type="dxa"/>
          </w:tcPr>
          <w:p w:rsidR="008D546D" w:rsidRDefault="008D546D"/>
        </w:tc>
        <w:tc>
          <w:tcPr>
            <w:tcW w:w="833" w:type="dxa"/>
          </w:tcPr>
          <w:p w:rsidR="008D546D" w:rsidRPr="008A6BAA" w:rsidRDefault="008D546D"/>
        </w:tc>
        <w:tc>
          <w:tcPr>
            <w:tcW w:w="709" w:type="dxa"/>
          </w:tcPr>
          <w:p w:rsidR="008D546D" w:rsidRPr="008A6BAA" w:rsidRDefault="008D546D"/>
        </w:tc>
        <w:tc>
          <w:tcPr>
            <w:tcW w:w="3479" w:type="dxa"/>
          </w:tcPr>
          <w:p w:rsidR="008D546D" w:rsidRDefault="008D546D" w:rsidP="00436FE8"/>
        </w:tc>
        <w:tc>
          <w:tcPr>
            <w:tcW w:w="1022" w:type="dxa"/>
          </w:tcPr>
          <w:p w:rsidR="008D546D" w:rsidRDefault="008D546D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A6BAA" w:rsidRDefault="008A6BAA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A6BAA" w:rsidTr="008A6BAA">
        <w:tc>
          <w:tcPr>
            <w:tcW w:w="839" w:type="dxa"/>
          </w:tcPr>
          <w:p w:rsidR="008A6BAA" w:rsidRDefault="008A6BAA"/>
        </w:tc>
        <w:tc>
          <w:tcPr>
            <w:tcW w:w="879" w:type="dxa"/>
          </w:tcPr>
          <w:p w:rsidR="008A6BAA" w:rsidRDefault="008A6BAA"/>
        </w:tc>
        <w:tc>
          <w:tcPr>
            <w:tcW w:w="1538" w:type="dxa"/>
          </w:tcPr>
          <w:p w:rsidR="008A6BAA" w:rsidRDefault="008A6BAA" w:rsidP="00436FE8"/>
        </w:tc>
        <w:tc>
          <w:tcPr>
            <w:tcW w:w="1417" w:type="dxa"/>
          </w:tcPr>
          <w:p w:rsidR="008A6BAA" w:rsidRDefault="008A6BAA" w:rsidP="00436FE8"/>
        </w:tc>
        <w:tc>
          <w:tcPr>
            <w:tcW w:w="2205" w:type="dxa"/>
          </w:tcPr>
          <w:p w:rsidR="008D546D" w:rsidRDefault="008D546D" w:rsidP="00436FE8"/>
        </w:tc>
        <w:tc>
          <w:tcPr>
            <w:tcW w:w="1073" w:type="dxa"/>
          </w:tcPr>
          <w:p w:rsidR="008A6BAA" w:rsidRDefault="008A6BAA"/>
        </w:tc>
        <w:tc>
          <w:tcPr>
            <w:tcW w:w="833" w:type="dxa"/>
          </w:tcPr>
          <w:p w:rsidR="008A6BAA" w:rsidRDefault="008A6BAA"/>
        </w:tc>
        <w:tc>
          <w:tcPr>
            <w:tcW w:w="709" w:type="dxa"/>
          </w:tcPr>
          <w:p w:rsidR="008A6BAA" w:rsidRDefault="008A6BAA"/>
        </w:tc>
        <w:tc>
          <w:tcPr>
            <w:tcW w:w="3479" w:type="dxa"/>
          </w:tcPr>
          <w:p w:rsidR="008A6BAA" w:rsidRDefault="008A6BAA" w:rsidP="00436FE8"/>
        </w:tc>
        <w:tc>
          <w:tcPr>
            <w:tcW w:w="1022" w:type="dxa"/>
          </w:tcPr>
          <w:p w:rsidR="008A6BAA" w:rsidRDefault="008A6BAA"/>
        </w:tc>
      </w:tr>
      <w:tr w:rsidR="008D546D" w:rsidTr="008A6BAA">
        <w:tc>
          <w:tcPr>
            <w:tcW w:w="839" w:type="dxa"/>
          </w:tcPr>
          <w:p w:rsidR="008D546D" w:rsidRDefault="008D546D"/>
        </w:tc>
        <w:tc>
          <w:tcPr>
            <w:tcW w:w="879" w:type="dxa"/>
          </w:tcPr>
          <w:p w:rsidR="008D546D" w:rsidRDefault="008D546D"/>
        </w:tc>
        <w:tc>
          <w:tcPr>
            <w:tcW w:w="1538" w:type="dxa"/>
          </w:tcPr>
          <w:p w:rsidR="008D546D" w:rsidRDefault="008D546D" w:rsidP="00436FE8"/>
        </w:tc>
        <w:tc>
          <w:tcPr>
            <w:tcW w:w="1417" w:type="dxa"/>
          </w:tcPr>
          <w:p w:rsidR="008D546D" w:rsidRDefault="008D546D" w:rsidP="00436FE8"/>
        </w:tc>
        <w:tc>
          <w:tcPr>
            <w:tcW w:w="2205" w:type="dxa"/>
          </w:tcPr>
          <w:p w:rsidR="008D546D" w:rsidRDefault="008D546D" w:rsidP="00436FE8"/>
        </w:tc>
        <w:tc>
          <w:tcPr>
            <w:tcW w:w="1073" w:type="dxa"/>
          </w:tcPr>
          <w:p w:rsidR="008D546D" w:rsidRDefault="008D546D"/>
        </w:tc>
        <w:tc>
          <w:tcPr>
            <w:tcW w:w="833" w:type="dxa"/>
          </w:tcPr>
          <w:p w:rsidR="008D546D" w:rsidRPr="008D546D" w:rsidRDefault="008D546D"/>
        </w:tc>
        <w:tc>
          <w:tcPr>
            <w:tcW w:w="709" w:type="dxa"/>
          </w:tcPr>
          <w:p w:rsidR="008D546D" w:rsidRPr="008D546D" w:rsidRDefault="008D546D"/>
        </w:tc>
        <w:tc>
          <w:tcPr>
            <w:tcW w:w="3479" w:type="dxa"/>
          </w:tcPr>
          <w:p w:rsidR="008D546D" w:rsidRDefault="008D546D" w:rsidP="00436FE8"/>
        </w:tc>
        <w:tc>
          <w:tcPr>
            <w:tcW w:w="1022" w:type="dxa"/>
          </w:tcPr>
          <w:p w:rsidR="008D546D" w:rsidRDefault="008D546D"/>
        </w:tc>
      </w:tr>
    </w:tbl>
    <w:p w:rsidR="003B6BA0" w:rsidRDefault="003B6BA0"/>
    <w:sectPr w:rsidR="003B6BA0" w:rsidSect="003C31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8"/>
    <w:rsid w:val="003B6BA0"/>
    <w:rsid w:val="003C3128"/>
    <w:rsid w:val="00413679"/>
    <w:rsid w:val="00436FE8"/>
    <w:rsid w:val="008A6BAA"/>
    <w:rsid w:val="008D546D"/>
    <w:rsid w:val="00F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5DCF"/>
  <w15:chartTrackingRefBased/>
  <w15:docId w15:val="{C317DB38-72F7-4FF6-AA73-90EAC5BA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bz</dc:creator>
  <cp:keywords/>
  <dc:description/>
  <cp:lastModifiedBy>ein bz</cp:lastModifiedBy>
  <cp:revision>2</cp:revision>
  <dcterms:created xsi:type="dcterms:W3CDTF">2021-01-20T17:00:00Z</dcterms:created>
  <dcterms:modified xsi:type="dcterms:W3CDTF">2021-01-20T17:00:00Z</dcterms:modified>
</cp:coreProperties>
</file>