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4E" w:rsidRDefault="00DC3B28">
      <w:p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GUIA DE BUSQUEDA DE DOCUMENTACIÓN:</w:t>
      </w:r>
    </w:p>
    <w:p w:rsidR="006D0C06" w:rsidRPr="006D0C06" w:rsidRDefault="006D0C06">
      <w:p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DC3B28" w:rsidRPr="006D0C06" w:rsidRDefault="00DC3B28">
      <w:p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1º PINCHAR EN SIKKENS.CR</w:t>
      </w:r>
    </w:p>
    <w:p w:rsidR="00DC3B28" w:rsidRPr="006D0C06" w:rsidRDefault="00DC3B28">
      <w:p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2º PINCHAR EN COLOR.</w:t>
      </w:r>
    </w:p>
    <w:p w:rsidR="00DC3B28" w:rsidRDefault="00DC3B28" w:rsidP="00DC3B2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3º  PINCHAR EN HERRAMIENTAS DE COLOR</w:t>
      </w:r>
    </w:p>
    <w:p w:rsidR="006D0C06" w:rsidRPr="006D0C06" w:rsidRDefault="006D0C06" w:rsidP="00DC3B2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DC3B28" w:rsidRPr="006D0C06" w:rsidRDefault="00DC3B28" w:rsidP="00DC3B2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4 PINCHAR EN </w:t>
      </w:r>
      <w:hyperlink r:id="rId5" w:tgtFrame="_blank" w:history="1">
        <w:r w:rsidRPr="006D0C06">
          <w:rPr>
            <w:rFonts w:ascii="Trebuchet MS" w:eastAsia="Times New Roman" w:hAnsi="Trebuchet MS" w:cs="Times New Roman"/>
            <w:color w:val="000000"/>
            <w:sz w:val="28"/>
            <w:szCs w:val="28"/>
            <w:lang w:eastAsia="es-ES"/>
          </w:rPr>
          <w:t>MIXITONLINE</w:t>
        </w:r>
      </w:hyperlink>
    </w:p>
    <w:p w:rsidR="00DC3B28" w:rsidRPr="006D0C06" w:rsidRDefault="00DC3B28" w:rsidP="00DC3B28">
      <w:pPr>
        <w:spacing w:before="100" w:beforeAutospacing="1" w:after="100" w:afterAutospacing="1" w:line="384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5º PINCHAR EN </w:t>
      </w:r>
      <w:hyperlink r:id="rId6" w:history="1">
        <w:r w:rsidRPr="006D0C06">
          <w:rPr>
            <w:rFonts w:ascii="Trebuchet MS" w:eastAsia="Times New Roman" w:hAnsi="Trebuchet MS" w:cs="Times New Roman"/>
            <w:color w:val="000000"/>
            <w:sz w:val="28"/>
            <w:szCs w:val="28"/>
            <w:lang w:eastAsia="es-ES"/>
          </w:rPr>
          <w:t>FABRICANTE</w:t>
        </w:r>
      </w:hyperlink>
    </w:p>
    <w:p w:rsidR="00DC3B28" w:rsidRPr="006D0C06" w:rsidRDefault="00DC3B28">
      <w:p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6º PINCHAR EN:</w:t>
      </w:r>
    </w:p>
    <w:p w:rsidR="00DC3B28" w:rsidRPr="006D0C06" w:rsidRDefault="00083343" w:rsidP="00DC3B28">
      <w:pPr>
        <w:pStyle w:val="Prrafodelista"/>
        <w:numPr>
          <w:ilvl w:val="1"/>
          <w:numId w:val="3"/>
        </w:num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hyperlink r:id="rId7" w:history="1">
        <w:r w:rsidR="00DC3B28" w:rsidRPr="006D0C06">
          <w:rPr>
            <w:rFonts w:ascii="Trebuchet MS" w:eastAsia="Times New Roman" w:hAnsi="Trebuchet MS" w:cs="Times New Roman"/>
            <w:color w:val="000000"/>
            <w:sz w:val="28"/>
            <w:szCs w:val="28"/>
            <w:lang w:eastAsia="es-ES"/>
          </w:rPr>
          <w:t>FABRICANTE</w:t>
        </w:r>
      </w:hyperlink>
      <w:r w:rsidR="00DC3B28"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SELECCIONAR COLORBUILD  PLUS.</w:t>
      </w:r>
    </w:p>
    <w:p w:rsidR="00DC3B28" w:rsidRPr="006D0C06" w:rsidRDefault="00DC3B28" w:rsidP="00DC3B28">
      <w:pPr>
        <w:pStyle w:val="Prrafodelista"/>
        <w:numPr>
          <w:ilvl w:val="1"/>
          <w:numId w:val="3"/>
        </w:num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PONER EN PRODUCTO (COLORBUILD PLUS).</w:t>
      </w:r>
    </w:p>
    <w:p w:rsidR="00976447" w:rsidRPr="006D0C06" w:rsidRDefault="00976447" w:rsidP="00DC3B28">
      <w:pPr>
        <w:pStyle w:val="Prrafodelista"/>
        <w:numPr>
          <w:ilvl w:val="1"/>
          <w:numId w:val="3"/>
        </w:num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PINCHAMOS EN BUSCAR.</w:t>
      </w:r>
    </w:p>
    <w:p w:rsidR="00DC3B28" w:rsidRPr="006D0C06" w:rsidRDefault="00DC3B28">
      <w:p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7º PINCHAR EN CODIGO QUE QUEREMOS SELECCIONAR EL CODIGO</w:t>
      </w:r>
      <w:r w:rsid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.</w:t>
      </w:r>
      <w:r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</w:t>
      </w:r>
      <w:r w:rsid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EJEMPLO:</w:t>
      </w:r>
      <w:r w:rsidR="006D0C06"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CBP030</w:t>
      </w:r>
    </w:p>
    <w:p w:rsidR="00DC3B28" w:rsidRPr="006D0C06" w:rsidRDefault="006D0C06">
      <w:pP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8º </w:t>
      </w:r>
      <w:r w:rsidR="00DC3B28"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UNA VEZ SELECIONADA LA FORMULA PONEMOS LA CANTIDADE DE PRODUCTO.</w:t>
      </w:r>
    </w:p>
    <w:p w:rsidR="00DC3B28" w:rsidRPr="006D0C06" w:rsidRDefault="006D0C06">
      <w:pPr>
        <w:rPr>
          <w:rFonts w:ascii="Helvetica" w:eastAsia="Times New Roman" w:hAnsi="Helvetica" w:cs="Helvetica"/>
          <w:color w:val="000000"/>
          <w:sz w:val="28"/>
          <w:szCs w:val="28"/>
          <w:lang w:eastAsia="es-ES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9º </w:t>
      </w:r>
      <w:r w:rsidR="00DC3B28" w:rsidRPr="006D0C06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SELECIONAMOS LA CANTIDADE</w:t>
      </w:r>
      <w:r w:rsidR="00DC3B28" w:rsidRPr="006D0C06">
        <w:rPr>
          <w:rFonts w:ascii="Helvetica" w:eastAsia="Times New Roman" w:hAnsi="Helvetica" w:cs="Helvetica"/>
          <w:color w:val="000000"/>
          <w:sz w:val="28"/>
          <w:szCs w:val="28"/>
          <w:lang w:eastAsia="es-ES"/>
        </w:rPr>
        <w:t xml:space="preserve"> DE PRODUCTO EN ABSOLUTO.</w:t>
      </w:r>
    </w:p>
    <w:p w:rsidR="006D0C06" w:rsidRPr="006D0C06" w:rsidRDefault="006D0C06">
      <w:pPr>
        <w:rPr>
          <w:rFonts w:ascii="Helvetica" w:eastAsia="Times New Roman" w:hAnsi="Helvetica" w:cs="Helvetica"/>
          <w:color w:val="000000"/>
          <w:sz w:val="28"/>
          <w:szCs w:val="28"/>
          <w:lang w:eastAsia="es-ES"/>
        </w:rPr>
      </w:pPr>
    </w:p>
    <w:sectPr w:rsidR="006D0C06" w:rsidRPr="006D0C06" w:rsidSect="00206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7182F"/>
    <w:multiLevelType w:val="multilevel"/>
    <w:tmpl w:val="DFC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F3607"/>
    <w:multiLevelType w:val="multilevel"/>
    <w:tmpl w:val="EC98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52870"/>
    <w:multiLevelType w:val="multilevel"/>
    <w:tmpl w:val="B25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3B28"/>
    <w:rsid w:val="00083343"/>
    <w:rsid w:val="0020644E"/>
    <w:rsid w:val="00342ED2"/>
    <w:rsid w:val="006D0C06"/>
    <w:rsid w:val="008D28B3"/>
    <w:rsid w:val="00976447"/>
    <w:rsid w:val="00DC3B28"/>
    <w:rsid w:val="00F1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C3B2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3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netonline.nl/SIKES/SearchForm/Manufactur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netonline.nl/SIKES/SearchForm/Manufacturer" TargetMode="External"/><Relationship Id="rId5" Type="http://schemas.openxmlformats.org/officeDocument/2006/relationships/hyperlink" Target="http://www.qnetonline.nl/cgi-nt/qnet/qnsearch.asp?site=SIK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4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SEARA</dc:creator>
  <cp:lastModifiedBy>CFR1</cp:lastModifiedBy>
  <cp:revision>2</cp:revision>
  <dcterms:created xsi:type="dcterms:W3CDTF">2014-02-21T09:43:00Z</dcterms:created>
  <dcterms:modified xsi:type="dcterms:W3CDTF">2014-02-21T09:43:00Z</dcterms:modified>
</cp:coreProperties>
</file>