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8879" w14:textId="6301C998" w:rsidR="00692FB3" w:rsidRPr="00692FB3" w:rsidRDefault="00886E32" w:rsidP="00692FB3">
      <w:pPr>
        <w:shd w:val="clear" w:color="auto" w:fill="D9E2F3" w:themeFill="accent1" w:themeFillTint="33"/>
        <w:tabs>
          <w:tab w:val="left" w:pos="0"/>
          <w:tab w:val="left" w:pos="9360"/>
        </w:tabs>
        <w:jc w:val="center"/>
        <w:rPr>
          <w:rFonts w:cs="Calibri"/>
          <w:b/>
          <w:sz w:val="20"/>
          <w:szCs w:val="20"/>
        </w:rPr>
      </w:pPr>
      <w:r w:rsidRPr="00692FB3">
        <w:rPr>
          <w:rFonts w:cs="Calibri"/>
          <w:b/>
          <w:sz w:val="24"/>
          <w:szCs w:val="24"/>
        </w:rPr>
        <w:t>HORARIO ESPELLO EN CASO DE DOCENCIA TELEMÁTICA</w:t>
      </w:r>
      <w:r w:rsidR="00692FB3" w:rsidRPr="00692FB3">
        <w:rPr>
          <w:rFonts w:cs="Calibri"/>
          <w:b/>
          <w:sz w:val="28"/>
          <w:szCs w:val="28"/>
        </w:rPr>
        <w:t xml:space="preserve"> </w:t>
      </w:r>
      <w:r w:rsidR="00692FB3" w:rsidRPr="00692FB3">
        <w:rPr>
          <w:rFonts w:cs="Calibri"/>
          <w:b/>
          <w:sz w:val="28"/>
          <w:szCs w:val="28"/>
        </w:rPr>
        <w:t>Aula 6ºB de educación infantil.</w:t>
      </w:r>
      <w:r w:rsidR="00692FB3" w:rsidRPr="00692FB3">
        <w:rPr>
          <w:rFonts w:cs="Calibri"/>
          <w:b/>
          <w:sz w:val="20"/>
          <w:szCs w:val="20"/>
        </w:rPr>
        <w:t xml:space="preserve"> </w:t>
      </w:r>
    </w:p>
    <w:p w14:paraId="099B6CCE" w14:textId="77777777" w:rsidR="00886E32" w:rsidRPr="00072F16" w:rsidRDefault="00886E32" w:rsidP="00692FB3">
      <w:pPr>
        <w:tabs>
          <w:tab w:val="left" w:pos="0"/>
        </w:tabs>
        <w:rPr>
          <w:rFonts w:cs="Calibri"/>
          <w:bCs/>
          <w:sz w:val="24"/>
          <w:szCs w:val="24"/>
        </w:rPr>
      </w:pPr>
      <w:r w:rsidRPr="00072F16">
        <w:rPr>
          <w:rFonts w:cs="Calibri"/>
          <w:bCs/>
          <w:sz w:val="24"/>
          <w:szCs w:val="24"/>
        </w:rPr>
        <w:t xml:space="preserve">A comunicación e </w:t>
      </w:r>
      <w:proofErr w:type="spellStart"/>
      <w:r w:rsidRPr="00072F16">
        <w:rPr>
          <w:rFonts w:cs="Calibri"/>
          <w:bCs/>
          <w:sz w:val="24"/>
          <w:szCs w:val="24"/>
        </w:rPr>
        <w:t>interactuación</w:t>
      </w:r>
      <w:proofErr w:type="spellEnd"/>
      <w:r w:rsidRPr="00072F16">
        <w:rPr>
          <w:rFonts w:cs="Calibri"/>
          <w:bCs/>
          <w:sz w:val="24"/>
          <w:szCs w:val="24"/>
        </w:rPr>
        <w:t xml:space="preserve"> co noso alumnado depende sempre dun adulto que o poida xestionar. </w:t>
      </w:r>
    </w:p>
    <w:p w14:paraId="2AA9DDD3" w14:textId="482C66EC" w:rsidR="00886E32" w:rsidRPr="00072F16" w:rsidRDefault="00886E32" w:rsidP="00692FB3">
      <w:pPr>
        <w:tabs>
          <w:tab w:val="left" w:pos="0"/>
          <w:tab w:val="left" w:pos="9360"/>
        </w:tabs>
        <w:ind w:right="-284"/>
        <w:rPr>
          <w:rFonts w:cs="Calibri"/>
          <w:bCs/>
          <w:sz w:val="24"/>
          <w:szCs w:val="24"/>
        </w:rPr>
      </w:pPr>
      <w:r w:rsidRPr="00072F16">
        <w:rPr>
          <w:rFonts w:cs="Calibri"/>
          <w:bCs/>
          <w:sz w:val="24"/>
          <w:szCs w:val="24"/>
        </w:rPr>
        <w:t>Hai que ter en conta tamén que moito do meu alumnado ten máis irmáns en posible situación de confinamento e as familias soen darlle prioridade ao alumnado de maior</w:t>
      </w:r>
      <w:r w:rsidR="00692FB3">
        <w:rPr>
          <w:rFonts w:cs="Calibri"/>
          <w:bCs/>
          <w:sz w:val="24"/>
          <w:szCs w:val="24"/>
        </w:rPr>
        <w:t xml:space="preserve"> </w:t>
      </w:r>
      <w:r w:rsidRPr="00072F16">
        <w:rPr>
          <w:rFonts w:cs="Calibri"/>
          <w:bCs/>
          <w:sz w:val="24"/>
          <w:szCs w:val="24"/>
        </w:rPr>
        <w:t>idade, deixando as tarefas de infantil para a tarde ou fins de semana.</w:t>
      </w:r>
    </w:p>
    <w:p w14:paraId="51AFA9F7" w14:textId="0F36640E" w:rsidR="00886E32" w:rsidRPr="00072F16" w:rsidRDefault="00886E32" w:rsidP="00886E32">
      <w:p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072F16">
        <w:rPr>
          <w:rFonts w:cs="Calibri"/>
          <w:bCs/>
          <w:sz w:val="24"/>
          <w:szCs w:val="24"/>
        </w:rPr>
        <w:t xml:space="preserve">Outros casos son os das familias que ambos pais traballan </w:t>
      </w:r>
      <w:proofErr w:type="spellStart"/>
      <w:r w:rsidRPr="00072F16">
        <w:rPr>
          <w:rFonts w:cs="Calibri"/>
          <w:bCs/>
          <w:sz w:val="24"/>
          <w:szCs w:val="24"/>
        </w:rPr>
        <w:t>presencialmente</w:t>
      </w:r>
      <w:proofErr w:type="spellEnd"/>
      <w:r w:rsidRPr="00072F16">
        <w:rPr>
          <w:rFonts w:cs="Calibri"/>
          <w:bCs/>
          <w:sz w:val="24"/>
          <w:szCs w:val="24"/>
        </w:rPr>
        <w:t xml:space="preserve"> e</w:t>
      </w:r>
      <w:r w:rsidR="00692FB3">
        <w:rPr>
          <w:rFonts w:cs="Calibri"/>
          <w:bCs/>
          <w:sz w:val="24"/>
          <w:szCs w:val="24"/>
        </w:rPr>
        <w:t xml:space="preserve"> </w:t>
      </w:r>
      <w:r w:rsidRPr="00072F16">
        <w:rPr>
          <w:rFonts w:cs="Calibri"/>
          <w:bCs/>
          <w:sz w:val="24"/>
          <w:szCs w:val="24"/>
        </w:rPr>
        <w:t>teñen que deixar ao alumnado ao coidado dos avós e avoas e fan algunhas tarefas concentradas nos fins de semana.</w:t>
      </w:r>
    </w:p>
    <w:p w14:paraId="5B18390D" w14:textId="77777777" w:rsidR="00886E32" w:rsidRPr="00072F16" w:rsidRDefault="00886E32" w:rsidP="00886E32">
      <w:p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072F16">
        <w:rPr>
          <w:rFonts w:cs="Calibri"/>
          <w:bCs/>
          <w:sz w:val="24"/>
          <w:szCs w:val="24"/>
        </w:rPr>
        <w:t>E as veces coinciden estas dúas casuísticas xuntas, onde as posibilidades de  implicación dos pais supón unha sobrecarga de traballo as familias que o sosteñen.</w:t>
      </w:r>
    </w:p>
    <w:p w14:paraId="4B519D23" w14:textId="77777777" w:rsidR="00886E32" w:rsidRPr="00072F16" w:rsidRDefault="00886E32" w:rsidP="00886E32">
      <w:p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072F16">
        <w:rPr>
          <w:rFonts w:cs="Calibri"/>
          <w:bCs/>
          <w:sz w:val="24"/>
          <w:szCs w:val="24"/>
        </w:rPr>
        <w:t>Os medios de comunicación  para a docencia telemática serán:</w:t>
      </w:r>
    </w:p>
    <w:p w14:paraId="15061365" w14:textId="77777777" w:rsidR="00886E32" w:rsidRPr="00692FB3" w:rsidRDefault="00886E32" w:rsidP="00692FB3">
      <w:pPr>
        <w:pStyle w:val="Prrafodelista"/>
        <w:numPr>
          <w:ilvl w:val="0"/>
          <w:numId w:val="1"/>
        </w:num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692FB3">
        <w:rPr>
          <w:rFonts w:cs="Calibri"/>
          <w:bCs/>
          <w:sz w:val="24"/>
          <w:szCs w:val="24"/>
          <w:u w:val="single"/>
        </w:rPr>
        <w:t>Aula virtual</w:t>
      </w:r>
      <w:r w:rsidRPr="00692FB3">
        <w:rPr>
          <w:rFonts w:cs="Calibri"/>
          <w:bCs/>
          <w:sz w:val="24"/>
          <w:szCs w:val="24"/>
        </w:rPr>
        <w:t xml:space="preserve">  do centro (</w:t>
      </w:r>
      <w:r w:rsidRPr="00692FB3">
        <w:rPr>
          <w:rFonts w:cs="Calibri"/>
          <w:bCs/>
          <w:sz w:val="24"/>
          <w:szCs w:val="24"/>
          <w:u w:val="single"/>
        </w:rPr>
        <w:t>curso 6ºB educación infantil</w:t>
      </w:r>
      <w:r w:rsidRPr="00692FB3">
        <w:rPr>
          <w:rFonts w:cs="Calibri"/>
          <w:bCs/>
          <w:sz w:val="24"/>
          <w:szCs w:val="24"/>
        </w:rPr>
        <w:t>) para a presentación de tarefas e recursos  ( de consulta e interactivos). E exposición das tarefas feitas cando sexa preciso. Esta aula ten a posibilidade de mensaxeira a tempo real.</w:t>
      </w:r>
    </w:p>
    <w:p w14:paraId="2522CEB4" w14:textId="77777777" w:rsidR="00886E32" w:rsidRPr="00692FB3" w:rsidRDefault="00886E32" w:rsidP="00692FB3">
      <w:pPr>
        <w:pStyle w:val="Prrafodelista"/>
        <w:numPr>
          <w:ilvl w:val="0"/>
          <w:numId w:val="1"/>
        </w:num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692FB3">
        <w:rPr>
          <w:rFonts w:cs="Calibri"/>
          <w:bCs/>
          <w:sz w:val="24"/>
          <w:szCs w:val="24"/>
          <w:u w:val="single"/>
        </w:rPr>
        <w:t xml:space="preserve">Cisco </w:t>
      </w:r>
      <w:proofErr w:type="spellStart"/>
      <w:r w:rsidRPr="00692FB3">
        <w:rPr>
          <w:rFonts w:cs="Calibri"/>
          <w:bCs/>
          <w:sz w:val="24"/>
          <w:szCs w:val="24"/>
          <w:u w:val="single"/>
        </w:rPr>
        <w:t>webex</w:t>
      </w:r>
      <w:proofErr w:type="spellEnd"/>
      <w:r w:rsidRPr="00692FB3">
        <w:rPr>
          <w:rFonts w:cs="Calibri"/>
          <w:bCs/>
          <w:sz w:val="24"/>
          <w:szCs w:val="24"/>
        </w:rPr>
        <w:t xml:space="preserve"> para facer encontros </w:t>
      </w:r>
      <w:proofErr w:type="spellStart"/>
      <w:r w:rsidRPr="00692FB3">
        <w:rPr>
          <w:rFonts w:cs="Calibri"/>
          <w:bCs/>
          <w:sz w:val="24"/>
          <w:szCs w:val="24"/>
        </w:rPr>
        <w:t>telemáticos</w:t>
      </w:r>
      <w:proofErr w:type="spellEnd"/>
      <w:r w:rsidRPr="00692FB3">
        <w:rPr>
          <w:rFonts w:cs="Calibri"/>
          <w:bCs/>
          <w:sz w:val="24"/>
          <w:szCs w:val="24"/>
        </w:rPr>
        <w:t xml:space="preserve"> e traballar tarefas máis vivenciais (asemblea, conto, presentar e compartir traballos, encontros emocionais …)</w:t>
      </w:r>
    </w:p>
    <w:p w14:paraId="43608E08" w14:textId="77777777" w:rsidR="00886E32" w:rsidRPr="00692FB3" w:rsidRDefault="00886E32" w:rsidP="00692FB3">
      <w:pPr>
        <w:pStyle w:val="Prrafodelista"/>
        <w:numPr>
          <w:ilvl w:val="0"/>
          <w:numId w:val="1"/>
        </w:num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692FB3">
        <w:rPr>
          <w:rFonts w:cs="Calibri"/>
          <w:bCs/>
          <w:sz w:val="24"/>
          <w:szCs w:val="24"/>
          <w:u w:val="single"/>
        </w:rPr>
        <w:t>Correo electrónico</w:t>
      </w:r>
      <w:r w:rsidRPr="00692FB3">
        <w:rPr>
          <w:rFonts w:cs="Calibri"/>
          <w:bCs/>
          <w:sz w:val="24"/>
          <w:szCs w:val="24"/>
        </w:rPr>
        <w:t xml:space="preserve"> ( </w:t>
      </w:r>
      <w:hyperlink r:id="rId6" w:history="1">
        <w:r w:rsidRPr="00692FB3">
          <w:rPr>
            <w:rStyle w:val="Hipervnculo"/>
            <w:rFonts w:cs="Calibri"/>
            <w:bCs/>
            <w:sz w:val="24"/>
            <w:szCs w:val="24"/>
          </w:rPr>
          <w:t>marinagarrido@edu.xunta.gal</w:t>
        </w:r>
      </w:hyperlink>
      <w:r w:rsidRPr="00692FB3">
        <w:rPr>
          <w:rFonts w:cs="Calibri"/>
          <w:bCs/>
          <w:sz w:val="24"/>
          <w:szCs w:val="24"/>
        </w:rPr>
        <w:t xml:space="preserve"> ) onde mandarei semanalmente  tarefas e para comunicacións xerais as familias.</w:t>
      </w:r>
    </w:p>
    <w:p w14:paraId="6A359D0C" w14:textId="77777777" w:rsidR="00886E32" w:rsidRPr="00692FB3" w:rsidRDefault="00886E32" w:rsidP="00692FB3">
      <w:pPr>
        <w:pStyle w:val="Prrafodelista"/>
        <w:numPr>
          <w:ilvl w:val="0"/>
          <w:numId w:val="1"/>
        </w:num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692FB3">
        <w:rPr>
          <w:rFonts w:cs="Calibri"/>
          <w:bCs/>
          <w:sz w:val="24"/>
          <w:szCs w:val="24"/>
          <w:u w:val="single"/>
        </w:rPr>
        <w:t>Abalar móbil</w:t>
      </w:r>
      <w:r w:rsidRPr="00692FB3">
        <w:rPr>
          <w:rFonts w:cs="Calibri"/>
          <w:bCs/>
          <w:sz w:val="24"/>
          <w:szCs w:val="24"/>
        </w:rPr>
        <w:t xml:space="preserve"> para comunicacións mais curtas.</w:t>
      </w:r>
    </w:p>
    <w:p w14:paraId="25D6D4E4" w14:textId="4A2C65C5" w:rsidR="00886E32" w:rsidRPr="00692FB3" w:rsidRDefault="00886E32" w:rsidP="00692FB3">
      <w:pPr>
        <w:pStyle w:val="Prrafodelista"/>
        <w:numPr>
          <w:ilvl w:val="0"/>
          <w:numId w:val="1"/>
        </w:numPr>
        <w:tabs>
          <w:tab w:val="left" w:pos="0"/>
          <w:tab w:val="left" w:pos="9360"/>
        </w:tabs>
        <w:rPr>
          <w:rFonts w:cs="Calibri"/>
          <w:bCs/>
          <w:sz w:val="24"/>
          <w:szCs w:val="24"/>
        </w:rPr>
      </w:pPr>
      <w:r w:rsidRPr="00692FB3">
        <w:rPr>
          <w:rFonts w:cs="Calibri"/>
          <w:bCs/>
          <w:sz w:val="24"/>
          <w:szCs w:val="24"/>
          <w:u w:val="single"/>
        </w:rPr>
        <w:t>Comunicación telefónica</w:t>
      </w:r>
      <w:r w:rsidRPr="00692FB3">
        <w:rPr>
          <w:rFonts w:cs="Calibri"/>
          <w:bCs/>
          <w:sz w:val="24"/>
          <w:szCs w:val="24"/>
        </w:rPr>
        <w:t xml:space="preserve"> sempre que sexa necesario.</w:t>
      </w:r>
    </w:p>
    <w:p w14:paraId="55E8D647" w14:textId="77777777" w:rsidR="00692FB3" w:rsidRDefault="00692FB3" w:rsidP="00692FB3">
      <w:pPr>
        <w:pStyle w:val="Sinespaciado"/>
        <w:jc w:val="center"/>
        <w:rPr>
          <w:b/>
          <w:bCs/>
          <w:sz w:val="28"/>
          <w:szCs w:val="28"/>
        </w:rPr>
      </w:pPr>
    </w:p>
    <w:p w14:paraId="449713FA" w14:textId="34A9171F" w:rsidR="00874734" w:rsidRPr="00692FB3" w:rsidRDefault="00072F16" w:rsidP="00692FB3">
      <w:pPr>
        <w:pStyle w:val="Sinespaciado"/>
        <w:jc w:val="center"/>
        <w:rPr>
          <w:b/>
          <w:bCs/>
          <w:sz w:val="28"/>
          <w:szCs w:val="28"/>
        </w:rPr>
      </w:pPr>
      <w:r w:rsidRPr="00692FB3">
        <w:rPr>
          <w:b/>
          <w:bCs/>
          <w:sz w:val="28"/>
          <w:szCs w:val="28"/>
        </w:rPr>
        <w:t>Proposta de horario espello para a aula 6ºB educación infantil.</w:t>
      </w:r>
    </w:p>
    <w:tbl>
      <w:tblPr>
        <w:tblpPr w:leftFromText="141" w:rightFromText="141" w:vertAnchor="text" w:horzAnchor="margin" w:tblpXSpec="center" w:tblpY="265"/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"/>
        <w:gridCol w:w="1768"/>
        <w:gridCol w:w="1770"/>
        <w:gridCol w:w="2198"/>
        <w:gridCol w:w="1948"/>
        <w:gridCol w:w="1772"/>
      </w:tblGrid>
      <w:tr w:rsidR="00692FB3" w:rsidRPr="006929F5" w14:paraId="29E301F4" w14:textId="77777777" w:rsidTr="00692FB3">
        <w:trPr>
          <w:trHeight w:val="88"/>
        </w:trPr>
        <w:tc>
          <w:tcPr>
            <w:tcW w:w="671" w:type="dxa"/>
          </w:tcPr>
          <w:p w14:paraId="288661E3" w14:textId="77777777" w:rsidR="00692FB3" w:rsidRPr="006929F5" w:rsidRDefault="00692FB3" w:rsidP="00A9014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shd w:val="clear" w:color="auto" w:fill="D9E2F3" w:themeFill="accent1" w:themeFillTint="33"/>
          </w:tcPr>
          <w:p w14:paraId="46660919" w14:textId="77777777" w:rsidR="00692FB3" w:rsidRPr="00692FB3" w:rsidRDefault="00692FB3" w:rsidP="00A9014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92FB3">
              <w:rPr>
                <w:rFonts w:cs="Calibri"/>
                <w:b/>
              </w:rPr>
              <w:t>LUNS</w:t>
            </w:r>
          </w:p>
        </w:tc>
        <w:tc>
          <w:tcPr>
            <w:tcW w:w="1770" w:type="dxa"/>
            <w:shd w:val="clear" w:color="auto" w:fill="D9E2F3" w:themeFill="accent1" w:themeFillTint="33"/>
          </w:tcPr>
          <w:p w14:paraId="5377D06F" w14:textId="77777777" w:rsidR="00692FB3" w:rsidRPr="00692FB3" w:rsidRDefault="00692FB3" w:rsidP="00A9014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92FB3">
              <w:rPr>
                <w:rFonts w:cs="Calibri"/>
                <w:b/>
              </w:rPr>
              <w:t>MARTES</w:t>
            </w:r>
          </w:p>
        </w:tc>
        <w:tc>
          <w:tcPr>
            <w:tcW w:w="2198" w:type="dxa"/>
            <w:shd w:val="clear" w:color="auto" w:fill="D9E2F3" w:themeFill="accent1" w:themeFillTint="33"/>
          </w:tcPr>
          <w:p w14:paraId="36840FB0" w14:textId="77777777" w:rsidR="00692FB3" w:rsidRPr="00692FB3" w:rsidRDefault="00692FB3" w:rsidP="00A9014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92FB3">
              <w:rPr>
                <w:rFonts w:cs="Calibri"/>
                <w:b/>
              </w:rPr>
              <w:t>MÉRCORES</w:t>
            </w:r>
          </w:p>
        </w:tc>
        <w:tc>
          <w:tcPr>
            <w:tcW w:w="1948" w:type="dxa"/>
            <w:shd w:val="clear" w:color="auto" w:fill="D9E2F3" w:themeFill="accent1" w:themeFillTint="33"/>
          </w:tcPr>
          <w:p w14:paraId="035A92DB" w14:textId="77777777" w:rsidR="00692FB3" w:rsidRPr="00692FB3" w:rsidRDefault="00692FB3" w:rsidP="00A9014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92FB3">
              <w:rPr>
                <w:rFonts w:cs="Calibri"/>
                <w:b/>
              </w:rPr>
              <w:t>XOVES</w:t>
            </w:r>
          </w:p>
        </w:tc>
        <w:tc>
          <w:tcPr>
            <w:tcW w:w="1772" w:type="dxa"/>
            <w:shd w:val="clear" w:color="auto" w:fill="D9E2F3" w:themeFill="accent1" w:themeFillTint="33"/>
          </w:tcPr>
          <w:p w14:paraId="44C08CB6" w14:textId="77777777" w:rsidR="00692FB3" w:rsidRPr="00692FB3" w:rsidRDefault="00692FB3" w:rsidP="00A9014A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92FB3">
              <w:rPr>
                <w:rFonts w:cs="Calibri"/>
                <w:b/>
              </w:rPr>
              <w:t>VENRES</w:t>
            </w:r>
          </w:p>
        </w:tc>
      </w:tr>
      <w:tr w:rsidR="00692FB3" w:rsidRPr="006929F5" w14:paraId="42D17E72" w14:textId="77777777" w:rsidTr="00692FB3">
        <w:trPr>
          <w:trHeight w:val="1005"/>
        </w:trPr>
        <w:tc>
          <w:tcPr>
            <w:tcW w:w="677" w:type="dxa"/>
            <w:gridSpan w:val="2"/>
          </w:tcPr>
          <w:p w14:paraId="658ED569" w14:textId="77777777" w:rsidR="00692FB3" w:rsidRPr="00692FB3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92FB3">
              <w:rPr>
                <w:rFonts w:cs="Calibri"/>
                <w:b/>
                <w:bCs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1768" w:type="dxa"/>
            <w:vMerge w:val="restart"/>
          </w:tcPr>
          <w:p w14:paraId="40B8B4C6" w14:textId="77777777" w:rsidR="00692FB3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14:paraId="339E19AD" w14:textId="0D8EF77A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3867">
              <w:rPr>
                <w:rFonts w:cs="Calibri"/>
                <w:color w:val="000000"/>
                <w:sz w:val="20"/>
                <w:szCs w:val="20"/>
              </w:rPr>
              <w:t>RUTINAS</w:t>
            </w:r>
          </w:p>
          <w:p w14:paraId="534BD757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3867">
              <w:rPr>
                <w:rFonts w:cs="Calibri"/>
                <w:color w:val="000000"/>
                <w:sz w:val="20"/>
                <w:szCs w:val="20"/>
              </w:rPr>
              <w:t>Presentación da tarefa do día</w:t>
            </w:r>
          </w:p>
          <w:p w14:paraId="1F91081D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F73867">
              <w:rPr>
                <w:rFonts w:cs="Calibri"/>
                <w:color w:val="00000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1770" w:type="dxa"/>
          </w:tcPr>
          <w:p w14:paraId="19F0FC68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3867">
              <w:rPr>
                <w:rFonts w:cs="Calibri"/>
                <w:color w:val="000000"/>
                <w:sz w:val="20"/>
                <w:szCs w:val="20"/>
              </w:rPr>
              <w:t>RUTINAS</w:t>
            </w:r>
          </w:p>
          <w:p w14:paraId="4D0FDA47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05F81">
              <w:rPr>
                <w:rFonts w:cs="Calibri"/>
                <w:color w:val="000000"/>
                <w:sz w:val="20"/>
                <w:szCs w:val="20"/>
              </w:rPr>
              <w:t>Presentación da tarefa do día</w:t>
            </w:r>
          </w:p>
          <w:p w14:paraId="7435ADFB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05F81">
              <w:rPr>
                <w:rFonts w:cs="Calibri"/>
                <w:color w:val="00000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2198" w:type="dxa"/>
          </w:tcPr>
          <w:p w14:paraId="4A606E5E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3867">
              <w:rPr>
                <w:rFonts w:cs="Calibri"/>
                <w:color w:val="000000"/>
                <w:sz w:val="20"/>
                <w:szCs w:val="20"/>
              </w:rPr>
              <w:t>RUTINAS</w:t>
            </w:r>
          </w:p>
          <w:p w14:paraId="7076F379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05F81">
              <w:rPr>
                <w:rFonts w:cs="Calibri"/>
                <w:color w:val="000000"/>
                <w:sz w:val="20"/>
                <w:szCs w:val="20"/>
              </w:rPr>
              <w:t>Presentación da tarefa do día</w:t>
            </w:r>
          </w:p>
          <w:p w14:paraId="1E67554E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05F81">
              <w:rPr>
                <w:rFonts w:cs="Calibri"/>
                <w:color w:val="00000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1948" w:type="dxa"/>
          </w:tcPr>
          <w:p w14:paraId="7D405DFC" w14:textId="40B63425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3867">
              <w:rPr>
                <w:rFonts w:cs="Calibri"/>
                <w:color w:val="000000"/>
                <w:sz w:val="20"/>
                <w:szCs w:val="20"/>
              </w:rPr>
              <w:t>RUTINAS</w:t>
            </w:r>
          </w:p>
          <w:p w14:paraId="296285C8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05F81">
              <w:rPr>
                <w:rFonts w:cs="Calibri"/>
                <w:color w:val="000000"/>
                <w:sz w:val="20"/>
                <w:szCs w:val="20"/>
              </w:rPr>
              <w:t>Presentación da tarefa do día</w:t>
            </w:r>
          </w:p>
          <w:p w14:paraId="43B31F99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05F81">
              <w:rPr>
                <w:rFonts w:cs="Calibri"/>
                <w:color w:val="000000"/>
                <w:sz w:val="20"/>
                <w:szCs w:val="20"/>
              </w:rPr>
              <w:t>Webex</w:t>
            </w:r>
            <w:proofErr w:type="spellEnd"/>
          </w:p>
        </w:tc>
        <w:tc>
          <w:tcPr>
            <w:tcW w:w="1772" w:type="dxa"/>
          </w:tcPr>
          <w:p w14:paraId="49D01789" w14:textId="77777777" w:rsidR="00692FB3" w:rsidRPr="00F73867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73867">
              <w:rPr>
                <w:rFonts w:cs="Calibri"/>
                <w:color w:val="000000"/>
                <w:sz w:val="20"/>
                <w:szCs w:val="20"/>
              </w:rPr>
              <w:t>RUTINAS</w:t>
            </w:r>
          </w:p>
          <w:p w14:paraId="4F23AC46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05F81">
              <w:rPr>
                <w:rFonts w:cs="Calibri"/>
                <w:color w:val="000000"/>
                <w:sz w:val="20"/>
                <w:szCs w:val="20"/>
              </w:rPr>
              <w:t>Presentación da tarefa do día</w:t>
            </w:r>
          </w:p>
          <w:p w14:paraId="3790A332" w14:textId="28FB587E" w:rsidR="00692FB3" w:rsidRPr="00692FB3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405F81">
              <w:rPr>
                <w:rFonts w:cs="Calibri"/>
                <w:color w:val="000000"/>
                <w:sz w:val="20"/>
                <w:szCs w:val="20"/>
              </w:rPr>
              <w:t>Webex</w:t>
            </w:r>
            <w:proofErr w:type="spellEnd"/>
          </w:p>
        </w:tc>
      </w:tr>
      <w:tr w:rsidR="00692FB3" w:rsidRPr="006929F5" w14:paraId="16BD1E19" w14:textId="77777777" w:rsidTr="00692FB3">
        <w:trPr>
          <w:trHeight w:val="826"/>
        </w:trPr>
        <w:tc>
          <w:tcPr>
            <w:tcW w:w="677" w:type="dxa"/>
            <w:gridSpan w:val="2"/>
          </w:tcPr>
          <w:p w14:paraId="11DE8572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10:00</w:t>
            </w:r>
          </w:p>
        </w:tc>
        <w:tc>
          <w:tcPr>
            <w:tcW w:w="1768" w:type="dxa"/>
            <w:vMerge/>
            <w:vAlign w:val="center"/>
          </w:tcPr>
          <w:p w14:paraId="20B2310B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F104989" w14:textId="77777777" w:rsidR="00692FB3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73867">
              <w:rPr>
                <w:rFonts w:cs="Calibri"/>
                <w:b/>
                <w:color w:val="000000"/>
                <w:sz w:val="20"/>
                <w:szCs w:val="20"/>
              </w:rPr>
              <w:t>AP-PT</w:t>
            </w:r>
          </w:p>
          <w:p w14:paraId="5EE2051A" w14:textId="77777777" w:rsidR="00692FB3" w:rsidRPr="00692FB3" w:rsidRDefault="00692FB3" w:rsidP="00692FB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4734">
              <w:rPr>
                <w:rFonts w:cs="Calibri"/>
                <w:bCs/>
                <w:sz w:val="20"/>
                <w:szCs w:val="20"/>
              </w:rPr>
              <w:t>Propostas de actividade en aula virtual</w:t>
            </w:r>
          </w:p>
        </w:tc>
        <w:tc>
          <w:tcPr>
            <w:tcW w:w="2198" w:type="dxa"/>
          </w:tcPr>
          <w:p w14:paraId="1FEAABDC" w14:textId="4D7EA693" w:rsidR="00692FB3" w:rsidRDefault="00692FB3" w:rsidP="00692FB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6929F5">
              <w:rPr>
                <w:rFonts w:cs="Calibri"/>
                <w:b/>
                <w:sz w:val="20"/>
                <w:szCs w:val="20"/>
              </w:rPr>
              <w:t>PSICOM</w:t>
            </w:r>
          </w:p>
          <w:p w14:paraId="08CFE29A" w14:textId="77777777" w:rsidR="00692FB3" w:rsidRPr="00874734" w:rsidRDefault="00692FB3" w:rsidP="00692FB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4734">
              <w:rPr>
                <w:rFonts w:cs="Calibri"/>
                <w:bCs/>
                <w:sz w:val="20"/>
                <w:szCs w:val="20"/>
              </w:rPr>
              <w:t>Propostas de actividade en aula virtual</w:t>
            </w:r>
          </w:p>
          <w:p w14:paraId="2A34F2F5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948" w:type="dxa"/>
          </w:tcPr>
          <w:p w14:paraId="4C595FA5" w14:textId="77777777" w:rsidR="00692FB3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929F5">
              <w:rPr>
                <w:rFonts w:cs="Calibri"/>
                <w:b/>
                <w:sz w:val="20"/>
                <w:szCs w:val="20"/>
              </w:rPr>
              <w:t>INGLÉS</w:t>
            </w:r>
          </w:p>
          <w:p w14:paraId="59175228" w14:textId="0EC93637" w:rsidR="00692FB3" w:rsidRPr="00692FB3" w:rsidRDefault="00692FB3" w:rsidP="00692FB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4734">
              <w:rPr>
                <w:rFonts w:cs="Calibri"/>
                <w:bCs/>
                <w:sz w:val="20"/>
                <w:szCs w:val="20"/>
              </w:rPr>
              <w:t>Propostas de actividade en aula virtual</w:t>
            </w:r>
          </w:p>
        </w:tc>
        <w:tc>
          <w:tcPr>
            <w:tcW w:w="1772" w:type="dxa"/>
          </w:tcPr>
          <w:p w14:paraId="6EB7A836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92FB3" w:rsidRPr="006929F5" w14:paraId="45324E93" w14:textId="77777777" w:rsidTr="00692FB3">
        <w:trPr>
          <w:trHeight w:val="896"/>
        </w:trPr>
        <w:tc>
          <w:tcPr>
            <w:tcW w:w="677" w:type="dxa"/>
            <w:gridSpan w:val="2"/>
          </w:tcPr>
          <w:p w14:paraId="2C4AD7F5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11:00</w:t>
            </w:r>
          </w:p>
        </w:tc>
        <w:tc>
          <w:tcPr>
            <w:tcW w:w="1768" w:type="dxa"/>
          </w:tcPr>
          <w:p w14:paraId="4E4BAFBD" w14:textId="77777777" w:rsidR="00692FB3" w:rsidRPr="00692FB3" w:rsidRDefault="00692FB3" w:rsidP="00692FB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6929F5">
              <w:rPr>
                <w:rFonts w:cs="Calibri"/>
                <w:b/>
                <w:sz w:val="20"/>
                <w:szCs w:val="20"/>
              </w:rPr>
              <w:t>PSICOM</w:t>
            </w:r>
            <w:r w:rsidRPr="006929F5">
              <w:rPr>
                <w:rFonts w:cs="Calibri"/>
                <w:b/>
                <w:color w:val="A6A6A6"/>
                <w:sz w:val="20"/>
                <w:szCs w:val="20"/>
              </w:rPr>
              <w:t xml:space="preserve"> </w:t>
            </w:r>
            <w:r w:rsidRPr="00874734">
              <w:rPr>
                <w:rFonts w:cs="Calibri"/>
                <w:bCs/>
                <w:sz w:val="20"/>
                <w:szCs w:val="20"/>
              </w:rPr>
              <w:t xml:space="preserve"> Propostas de actividade en aula virtual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770" w:type="dxa"/>
          </w:tcPr>
          <w:p w14:paraId="48A1C86A" w14:textId="77777777" w:rsidR="00692FB3" w:rsidRPr="00405F81" w:rsidRDefault="00692FB3" w:rsidP="00692FB3">
            <w:pPr>
              <w:pStyle w:val="Sinespaciado"/>
            </w:pPr>
          </w:p>
        </w:tc>
        <w:tc>
          <w:tcPr>
            <w:tcW w:w="2198" w:type="dxa"/>
          </w:tcPr>
          <w:p w14:paraId="019273C9" w14:textId="77777777" w:rsidR="00692FB3" w:rsidRPr="008A5C8E" w:rsidRDefault="00692FB3" w:rsidP="00692FB3">
            <w:pPr>
              <w:spacing w:after="0" w:line="240" w:lineRule="auto"/>
              <w:rPr>
                <w:rFonts w:cs="Calibri"/>
                <w:b/>
                <w:color w:val="A6A6A6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A70A15C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14:paraId="7DEB413A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color w:val="BFBFBF"/>
                <w:sz w:val="20"/>
                <w:szCs w:val="20"/>
              </w:rPr>
            </w:pPr>
          </w:p>
        </w:tc>
      </w:tr>
      <w:tr w:rsidR="00692FB3" w:rsidRPr="006929F5" w14:paraId="1FD9E0D7" w14:textId="77777777" w:rsidTr="00692FB3">
        <w:trPr>
          <w:trHeight w:val="630"/>
        </w:trPr>
        <w:tc>
          <w:tcPr>
            <w:tcW w:w="677" w:type="dxa"/>
            <w:gridSpan w:val="2"/>
          </w:tcPr>
          <w:p w14:paraId="2FD8CAD7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AEA6BEE" w14:textId="77777777" w:rsidR="00692FB3" w:rsidRPr="00405F81" w:rsidRDefault="00692FB3" w:rsidP="00692FB3">
            <w:pPr>
              <w:pStyle w:val="Sinespaciado"/>
            </w:pPr>
          </w:p>
        </w:tc>
        <w:tc>
          <w:tcPr>
            <w:tcW w:w="1770" w:type="dxa"/>
          </w:tcPr>
          <w:p w14:paraId="7E3B4A6C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color w:val="BFBFBF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3A2FD95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EE709C7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06F1086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92FB3" w:rsidRPr="006929F5" w14:paraId="34C9D9A4" w14:textId="77777777" w:rsidTr="00692FB3">
        <w:trPr>
          <w:trHeight w:val="981"/>
        </w:trPr>
        <w:tc>
          <w:tcPr>
            <w:tcW w:w="677" w:type="dxa"/>
            <w:gridSpan w:val="2"/>
          </w:tcPr>
          <w:p w14:paraId="558657E9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13:00</w:t>
            </w:r>
          </w:p>
        </w:tc>
        <w:tc>
          <w:tcPr>
            <w:tcW w:w="1768" w:type="dxa"/>
          </w:tcPr>
          <w:p w14:paraId="1DE7785D" w14:textId="5831832B" w:rsidR="00692FB3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929F5">
              <w:rPr>
                <w:rFonts w:cs="Calibri"/>
                <w:b/>
                <w:sz w:val="20"/>
                <w:szCs w:val="20"/>
              </w:rPr>
              <w:t>RELIX/ ATENC EDUC</w:t>
            </w:r>
          </w:p>
          <w:p w14:paraId="54013EC8" w14:textId="77777777" w:rsidR="00692FB3" w:rsidRPr="00874734" w:rsidRDefault="00692FB3" w:rsidP="00692FB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4734">
              <w:rPr>
                <w:rFonts w:cs="Calibri"/>
                <w:bCs/>
                <w:sz w:val="20"/>
                <w:szCs w:val="20"/>
              </w:rPr>
              <w:t xml:space="preserve">Encontros </w:t>
            </w:r>
            <w:r>
              <w:rPr>
                <w:rFonts w:cs="Calibri"/>
                <w:bCs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webex</w:t>
            </w:r>
            <w:proofErr w:type="spellEnd"/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874734">
              <w:rPr>
                <w:rFonts w:cs="Calibri"/>
                <w:bCs/>
                <w:sz w:val="20"/>
                <w:szCs w:val="20"/>
              </w:rPr>
              <w:t>de toda a clase en días significativos para o grupo coas dúas profesoras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770" w:type="dxa"/>
          </w:tcPr>
          <w:p w14:paraId="4ED264EF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F81">
              <w:rPr>
                <w:rFonts w:cs="Calibri"/>
                <w:sz w:val="20"/>
                <w:szCs w:val="20"/>
              </w:rPr>
              <w:t xml:space="preserve">Tempo de lectura </w:t>
            </w:r>
          </w:p>
          <w:p w14:paraId="7876FC56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F81">
              <w:rPr>
                <w:rFonts w:cs="Calibri"/>
                <w:sz w:val="20"/>
                <w:szCs w:val="20"/>
              </w:rPr>
              <w:t xml:space="preserve">Conto </w:t>
            </w:r>
          </w:p>
          <w:p w14:paraId="07BB7571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color w:val="BFBFBF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W</w:t>
            </w:r>
            <w:r w:rsidRPr="00405F81">
              <w:rPr>
                <w:rFonts w:cs="Calibri"/>
                <w:sz w:val="20"/>
                <w:szCs w:val="20"/>
              </w:rPr>
              <w:t>ebex</w:t>
            </w:r>
            <w:proofErr w:type="spellEnd"/>
          </w:p>
        </w:tc>
        <w:tc>
          <w:tcPr>
            <w:tcW w:w="2198" w:type="dxa"/>
            <w:vAlign w:val="center"/>
          </w:tcPr>
          <w:p w14:paraId="3D952FD1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color w:val="BFBFBF"/>
                <w:sz w:val="20"/>
                <w:szCs w:val="20"/>
              </w:rPr>
            </w:pPr>
          </w:p>
        </w:tc>
        <w:tc>
          <w:tcPr>
            <w:tcW w:w="1948" w:type="dxa"/>
          </w:tcPr>
          <w:p w14:paraId="1F582E82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color w:val="BFBFBF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4FCF2F1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Tempo de </w:t>
            </w:r>
            <w:r w:rsidRPr="00405F81">
              <w:rPr>
                <w:rFonts w:cs="Calibri"/>
                <w:sz w:val="20"/>
                <w:szCs w:val="20"/>
              </w:rPr>
              <w:t xml:space="preserve"> calma </w:t>
            </w:r>
          </w:p>
          <w:p w14:paraId="4700C67E" w14:textId="77777777" w:rsidR="00692FB3" w:rsidRPr="00405F81" w:rsidRDefault="00692FB3" w:rsidP="00692FB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Conto.</w:t>
            </w:r>
          </w:p>
          <w:p w14:paraId="03CB996F" w14:textId="77777777" w:rsidR="00692FB3" w:rsidRPr="006929F5" w:rsidRDefault="00692FB3" w:rsidP="00692FB3">
            <w:pPr>
              <w:spacing w:after="0" w:line="240" w:lineRule="auto"/>
              <w:jc w:val="center"/>
              <w:rPr>
                <w:rFonts w:cs="Calibri"/>
                <w:b/>
                <w:color w:val="BFBFBF"/>
                <w:sz w:val="20"/>
                <w:szCs w:val="20"/>
              </w:rPr>
            </w:pPr>
            <w:proofErr w:type="spellStart"/>
            <w:r w:rsidRPr="00405F81">
              <w:rPr>
                <w:rFonts w:cs="Calibri"/>
                <w:color w:val="000000"/>
                <w:sz w:val="20"/>
                <w:szCs w:val="20"/>
              </w:rPr>
              <w:t>Webex</w:t>
            </w:r>
            <w:proofErr w:type="spellEnd"/>
          </w:p>
        </w:tc>
      </w:tr>
    </w:tbl>
    <w:p w14:paraId="5683CDAE" w14:textId="77777777" w:rsidR="00C77E63" w:rsidRPr="00886E32" w:rsidRDefault="00C77E63" w:rsidP="00886E32"/>
    <w:sectPr w:rsidR="00C77E63" w:rsidRPr="00886E32" w:rsidSect="00692FB3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5FC"/>
    <w:multiLevelType w:val="hybridMultilevel"/>
    <w:tmpl w:val="7FE28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F8"/>
    <w:rsid w:val="00072F16"/>
    <w:rsid w:val="003C4DAC"/>
    <w:rsid w:val="00692FB3"/>
    <w:rsid w:val="00766EF8"/>
    <w:rsid w:val="00874734"/>
    <w:rsid w:val="00886E32"/>
    <w:rsid w:val="00C32812"/>
    <w:rsid w:val="00C7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CD1E"/>
  <w15:chartTrackingRefBased/>
  <w15:docId w15:val="{CD160EB8-3E2E-45F2-AEB7-FCEF85D8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32"/>
    <w:pPr>
      <w:spacing w:after="200" w:line="276" w:lineRule="auto"/>
    </w:pPr>
    <w:rPr>
      <w:rFonts w:ascii="Calibri" w:eastAsia="Times New Roman" w:hAnsi="Calibri" w:cs="Times New Roman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86E3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692FB3"/>
    <w:pPr>
      <w:ind w:left="720"/>
      <w:contextualSpacing/>
    </w:pPr>
  </w:style>
  <w:style w:type="paragraph" w:styleId="Sinespaciado">
    <w:name w:val="No Spacing"/>
    <w:uiPriority w:val="1"/>
    <w:qFormat/>
    <w:rsid w:val="00692FB3"/>
    <w:pPr>
      <w:spacing w:after="0" w:line="240" w:lineRule="auto"/>
    </w:pPr>
    <w:rPr>
      <w:rFonts w:ascii="Calibri" w:eastAsia="Times New Roman" w:hAnsi="Calibri" w:cs="Times New Roman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agarrido@edu.xunta.g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C244-71AB-4973-B4BA-CFBA9131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garrido laura</dc:creator>
  <cp:keywords/>
  <dc:description/>
  <cp:lastModifiedBy>Mar Ortigueira</cp:lastModifiedBy>
  <cp:revision>3</cp:revision>
  <dcterms:created xsi:type="dcterms:W3CDTF">2020-11-11T20:10:00Z</dcterms:created>
  <dcterms:modified xsi:type="dcterms:W3CDTF">2020-11-14T09:01:00Z</dcterms:modified>
</cp:coreProperties>
</file>